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E1454" w:rsidR="007F5084" w:rsidP="00BC7EA7" w:rsidRDefault="00BC7EA7" w14:paraId="42009EB7" w14:textId="4CEDDA21">
      <w:pPr>
        <w:pStyle w:val="paragraph"/>
        <w:spacing w:before="0" w:beforeAutospacing="0" w:after="0" w:afterAutospacing="0"/>
        <w:jc w:val="center"/>
        <w:textAlignment w:val="baseline"/>
        <w:rPr>
          <w:rStyle w:val="normaltextrun"/>
          <w:rFonts w:ascii="Calibri" w:hAnsi="Calibri" w:cs="Calibri"/>
          <w:color w:val="000000" w:themeColor="text1"/>
          <w:sz w:val="22"/>
          <w:szCs w:val="22"/>
          <w:u w:val="single"/>
        </w:rPr>
      </w:pPr>
      <w:r w:rsidRPr="00BC7EA7">
        <w:rPr>
          <w:rFonts w:ascii="Calibri" w:hAnsi="Calibri" w:cs="Calibri"/>
          <w:noProof/>
          <w:color w:val="000000" w:themeColor="text1"/>
          <w:sz w:val="22"/>
          <w:szCs w:val="22"/>
        </w:rPr>
        <w:drawing>
          <wp:inline distT="0" distB="0" distL="0" distR="0" wp14:anchorId="5BD5FB21" wp14:editId="0B88CA5D">
            <wp:extent cx="1371600" cy="1235574"/>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b="9917"/>
                    <a:stretch/>
                  </pic:blipFill>
                  <pic:spPr bwMode="auto">
                    <a:xfrm>
                      <a:off x="0" y="0"/>
                      <a:ext cx="1377283" cy="1240693"/>
                    </a:xfrm>
                    <a:prstGeom prst="rect">
                      <a:avLst/>
                    </a:prstGeom>
                    <a:ln>
                      <a:noFill/>
                    </a:ln>
                    <a:extLst>
                      <a:ext uri="{53640926-AAD7-44D8-BBD7-CCE9431645EC}">
                        <a14:shadowObscured xmlns:a14="http://schemas.microsoft.com/office/drawing/2010/main"/>
                      </a:ext>
                    </a:extLst>
                  </pic:spPr>
                </pic:pic>
              </a:graphicData>
            </a:graphic>
          </wp:inline>
        </w:drawing>
      </w:r>
    </w:p>
    <w:p w:rsidR="00452DB4" w:rsidP="00BC7EA7" w:rsidRDefault="00452DB4" w14:paraId="2A508393" w14:textId="77777777">
      <w:pPr>
        <w:pStyle w:val="paragraph"/>
        <w:spacing w:before="0" w:beforeAutospacing="0" w:after="0" w:afterAutospacing="0"/>
        <w:jc w:val="center"/>
        <w:textAlignment w:val="baseline"/>
        <w:rPr>
          <w:rStyle w:val="normaltextrun"/>
          <w:rFonts w:ascii="Calibri" w:hAnsi="Calibri" w:cs="Calibri"/>
          <w:b/>
          <w:bCs/>
          <w:color w:val="000000" w:themeColor="text1"/>
          <w:sz w:val="22"/>
          <w:szCs w:val="22"/>
          <w:u w:val="single"/>
        </w:rPr>
      </w:pPr>
    </w:p>
    <w:p w:rsidRPr="00BC7EA7" w:rsidR="007F5084" w:rsidP="00BC7EA7" w:rsidRDefault="00A345B5" w14:paraId="1CCD7120" w14:textId="5C19EEBC">
      <w:pPr>
        <w:pStyle w:val="paragraph"/>
        <w:spacing w:before="0" w:beforeAutospacing="0" w:after="0" w:afterAutospacing="0"/>
        <w:jc w:val="center"/>
        <w:textAlignment w:val="baseline"/>
        <w:rPr>
          <w:rStyle w:val="normaltextrun"/>
          <w:rFonts w:ascii="Calibri" w:hAnsi="Calibri" w:cs="Calibri"/>
          <w:b/>
          <w:bCs/>
          <w:color w:val="000000" w:themeColor="text1"/>
          <w:sz w:val="22"/>
          <w:szCs w:val="22"/>
          <w:u w:val="single"/>
        </w:rPr>
      </w:pPr>
      <w:r>
        <w:rPr>
          <w:rStyle w:val="normaltextrun"/>
          <w:rFonts w:ascii="Calibri" w:hAnsi="Calibri" w:cs="Calibri"/>
          <w:b/>
          <w:bCs/>
          <w:color w:val="000000" w:themeColor="text1"/>
          <w:sz w:val="22"/>
          <w:szCs w:val="22"/>
          <w:u w:val="single"/>
        </w:rPr>
        <w:t xml:space="preserve">History </w:t>
      </w:r>
      <w:r w:rsidRPr="00BC7EA7" w:rsidR="007F5084">
        <w:rPr>
          <w:rStyle w:val="normaltextrun"/>
          <w:rFonts w:ascii="Calibri" w:hAnsi="Calibri" w:cs="Calibri"/>
          <w:b/>
          <w:bCs/>
          <w:color w:val="000000" w:themeColor="text1"/>
          <w:sz w:val="22"/>
          <w:szCs w:val="22"/>
          <w:u w:val="single"/>
        </w:rPr>
        <w:t>Subject Guidance Document</w:t>
      </w:r>
    </w:p>
    <w:p w:rsidRPr="002E1454" w:rsidR="007F5084" w:rsidP="007F5084" w:rsidRDefault="007F5084" w14:paraId="25A92C5C" w14:textId="66179764">
      <w:pPr>
        <w:pStyle w:val="paragraph"/>
        <w:spacing w:before="0" w:beforeAutospacing="0" w:after="0" w:afterAutospacing="0"/>
        <w:textAlignment w:val="baseline"/>
        <w:rPr>
          <w:rStyle w:val="normaltextrun"/>
          <w:rFonts w:ascii="Calibri" w:hAnsi="Calibri" w:cs="Calibri"/>
          <w:color w:val="000000" w:themeColor="text1"/>
          <w:sz w:val="22"/>
          <w:szCs w:val="22"/>
          <w:u w:val="single"/>
        </w:rPr>
      </w:pPr>
    </w:p>
    <w:tbl>
      <w:tblPr>
        <w:tblStyle w:val="TableGrid"/>
        <w:tblW w:w="9128" w:type="dxa"/>
        <w:tblLook w:val="04A0" w:firstRow="1" w:lastRow="0" w:firstColumn="1" w:lastColumn="0" w:noHBand="0" w:noVBand="1"/>
      </w:tblPr>
      <w:tblGrid>
        <w:gridCol w:w="9128"/>
      </w:tblGrid>
      <w:tr w:rsidRPr="002E1454" w:rsidR="002E1454" w:rsidTr="512483B0" w14:paraId="15C4FD85" w14:textId="77777777">
        <w:tc>
          <w:tcPr>
            <w:tcW w:w="9128" w:type="dxa"/>
            <w:shd w:val="clear" w:color="auto" w:fill="D9D9D9" w:themeFill="background1" w:themeFillShade="D9"/>
            <w:tcMar/>
          </w:tcPr>
          <w:p w:rsidRPr="00452DB4" w:rsidR="002E1454" w:rsidP="007F5084" w:rsidRDefault="002E1454" w14:paraId="5EF5C64A" w14:textId="7E4E578B">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t xml:space="preserve">Summary of </w:t>
            </w:r>
            <w:r w:rsidRPr="00452DB4" w:rsidR="007F5084">
              <w:rPr>
                <w:rStyle w:val="normaltextrun"/>
                <w:rFonts w:ascii="Calibri" w:hAnsi="Calibri" w:cs="Calibri"/>
                <w:b/>
                <w:bCs/>
                <w:color w:val="000000" w:themeColor="text1"/>
                <w:sz w:val="22"/>
                <w:szCs w:val="22"/>
              </w:rPr>
              <w:t>Intent</w:t>
            </w:r>
          </w:p>
        </w:tc>
      </w:tr>
      <w:tr w:rsidRPr="002E1454" w:rsidR="00BC7EA7" w:rsidTr="512483B0" w14:paraId="41DBA760" w14:textId="77777777">
        <w:tc>
          <w:tcPr>
            <w:tcW w:w="9128" w:type="dxa"/>
            <w:tcMar/>
          </w:tcPr>
          <w:p w:rsidRPr="00452DB4" w:rsidR="00BC7EA7" w:rsidP="512483B0" w:rsidRDefault="00BC7EA7" w14:paraId="44732E08" w14:textId="51F90060">
            <w:pPr>
              <w:pStyle w:val="Normal"/>
              <w:spacing w:beforeAutospacing="on" w:afterAutospacing="on" w:line="240" w:lineRule="auto"/>
            </w:pPr>
            <w:r w:rsidRPr="512483B0" w:rsidR="512483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At Casterton Primary Academy, History reflects our commitment to promote and encourage a lifelong love of learning. </w:t>
            </w:r>
            <w:r w:rsidRPr="512483B0" w:rsidR="512483B0">
              <w:rPr>
                <w:rStyle w:val="normaltextrun"/>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rsidRPr="512483B0" w:rsidR="512483B0">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We believe in ambition for all and for all children to achieve their best. We want our children to experience a broad and balanced curriculum, developing </w:t>
            </w:r>
            <w:r w:rsidRPr="512483B0" w:rsidR="00A345B5">
              <w:rPr>
                <w:rStyle w:val="normaltextrun"/>
                <w:rFonts w:ascii="Calibri" w:hAnsi="Calibri" w:cs="Calibri"/>
                <w:color w:val="000000" w:themeColor="text1" w:themeTint="FF" w:themeShade="FF"/>
                <w:sz w:val="22"/>
                <w:szCs w:val="22"/>
              </w:rPr>
              <w:t xml:space="preserve">understanding of the past with relation to themselves, their families, their </w:t>
            </w:r>
            <w:r w:rsidRPr="512483B0" w:rsidR="00A345B5">
              <w:rPr>
                <w:rStyle w:val="normaltextrun"/>
                <w:rFonts w:ascii="Calibri" w:hAnsi="Calibri" w:cs="Calibri"/>
                <w:color w:val="000000" w:themeColor="text1" w:themeTint="FF" w:themeShade="FF"/>
                <w:sz w:val="22"/>
                <w:szCs w:val="22"/>
              </w:rPr>
              <w:t>communities</w:t>
            </w:r>
            <w:r w:rsidRPr="512483B0" w:rsidR="00A345B5">
              <w:rPr>
                <w:rStyle w:val="normaltextrun"/>
                <w:rFonts w:ascii="Calibri" w:hAnsi="Calibri" w:cs="Calibri"/>
                <w:color w:val="000000" w:themeColor="text1" w:themeTint="FF" w:themeShade="FF"/>
                <w:sz w:val="22"/>
                <w:szCs w:val="22"/>
              </w:rPr>
              <w:t xml:space="preserve"> and the wider world.</w:t>
            </w:r>
          </w:p>
          <w:p w:rsidRPr="00452DB4" w:rsidR="00BC7EA7" w:rsidP="512483B0" w:rsidRDefault="00BC7EA7" w14:paraId="09976C15" w14:textId="151DFCC9">
            <w:pPr>
              <w:pStyle w:val="Normal"/>
              <w:bidi w:val="0"/>
              <w:spacing w:before="0" w:beforeAutospacing="on" w:after="0" w:afterAutospacing="on" w:line="240" w:lineRule="auto"/>
              <w:ind w:left="0" w:right="0"/>
              <w:jc w:val="left"/>
              <w:textAlignment w:val="baseline"/>
              <w:rPr>
                <w:rFonts w:ascii="Calibri" w:hAnsi="Calibri" w:eastAsia="Calibri" w:cs="Calibri"/>
                <w:noProof w:val="0"/>
                <w:color w:val="000000" w:themeColor="text1" w:themeTint="FF" w:themeShade="FF"/>
                <w:sz w:val="22"/>
                <w:szCs w:val="22"/>
                <w:lang w:val="en-GB"/>
              </w:rPr>
            </w:pPr>
            <w:r w:rsidRPr="512483B0" w:rsidR="512483B0">
              <w:rPr>
                <w:rFonts w:ascii="Calibri" w:hAnsi="Calibri" w:eastAsia="Calibri" w:cs="Calibri"/>
                <w:noProof w:val="0"/>
                <w:color w:val="000000" w:themeColor="text1" w:themeTint="FF" w:themeShade="FF"/>
                <w:sz w:val="22"/>
                <w:szCs w:val="22"/>
                <w:lang w:val="en-GB"/>
              </w:rPr>
              <w:t>The history curriculum has been developed to give our children an understanding of how the world we live in has been shaped by the past.  We want to give our children opportunities to develop life skills such as thinking, evaluating, analysing, empathizing and communicating; skills that are essential in adult life.</w:t>
            </w:r>
          </w:p>
          <w:p w:rsidRPr="00452DB4" w:rsidR="00BC7EA7" w:rsidP="512483B0" w:rsidRDefault="00BC7EA7" w14:paraId="5D172C6D" w14:textId="2873E4CA">
            <w:pPr>
              <w:spacing w:before="0" w:beforeAutospacing="on" w:after="0" w:afterAutospacing="on" w:line="240"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12483B0" w:rsidR="512483B0">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We want our children to be able to encounter a rich variety of </w:t>
            </w:r>
            <w:r w:rsidRPr="512483B0" w:rsidR="512483B0">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experiences, develop</w:t>
            </w:r>
            <w:r w:rsidRPr="512483B0" w:rsidR="512483B0">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 a lifelong love of learning and to understand the broad range of opportunities that are available to them.</w:t>
            </w:r>
          </w:p>
          <w:p w:rsidRPr="00452DB4" w:rsidR="00BC7EA7" w:rsidP="512483B0" w:rsidRDefault="00BC7EA7" w14:noSpellErr="1" w14:paraId="08D8C07D" w14:textId="77777777">
            <w:pPr>
              <w:pStyle w:val="paragraph"/>
              <w:spacing w:before="0" w:beforeAutospacing="off" w:after="0" w:afterAutospacing="off"/>
              <w:textAlignment w:val="baseline"/>
              <w:rPr>
                <w:rFonts w:ascii="Segoe UI" w:hAnsi="Segoe UI"/>
                <w:color w:val="000000" w:themeColor="text1" w:themeTint="FF" w:themeShade="FF"/>
                <w:sz w:val="18"/>
                <w:szCs w:val="18"/>
              </w:rPr>
            </w:pPr>
            <w:r w:rsidRPr="512483B0" w:rsidR="00A345B5">
              <w:rPr>
                <w:rStyle w:val="normaltextrun"/>
                <w:rFonts w:ascii="Calibri" w:hAnsi="Calibri" w:cs="Calibri"/>
                <w:color w:val="000000" w:themeColor="text1" w:themeTint="FF" w:themeShade="FF"/>
                <w:sz w:val="22"/>
                <w:szCs w:val="22"/>
              </w:rPr>
              <w:t xml:space="preserve">We aim for all our children to develop a love of history and to be inspired to know more and to become curious, </w:t>
            </w:r>
            <w:r w:rsidRPr="512483B0" w:rsidR="00A345B5">
              <w:rPr>
                <w:rStyle w:val="normaltextrun"/>
                <w:rFonts w:ascii="Calibri" w:hAnsi="Calibri" w:cs="Calibri"/>
                <w:color w:val="000000" w:themeColor="text1" w:themeTint="FF" w:themeShade="FF"/>
                <w:sz w:val="22"/>
                <w:szCs w:val="22"/>
              </w:rPr>
              <w:t>interested</w:t>
            </w:r>
            <w:r w:rsidRPr="512483B0" w:rsidR="00A345B5">
              <w:rPr>
                <w:rStyle w:val="normaltextrun"/>
                <w:rFonts w:ascii="Calibri" w:hAnsi="Calibri" w:cs="Calibri"/>
                <w:color w:val="000000" w:themeColor="text1" w:themeTint="FF" w:themeShade="FF"/>
                <w:sz w:val="22"/>
                <w:szCs w:val="22"/>
              </w:rPr>
              <w:t xml:space="preserve"> and knowledgeable about the past. We try to develop an understanding of how and why people acted as they did, and the influence that this has on their own lives, developing </w:t>
            </w:r>
            <w:r w:rsidRPr="512483B0" w:rsidR="00A345B5">
              <w:rPr>
                <w:rStyle w:val="normaltextrun"/>
                <w:rFonts w:ascii="Calibri" w:hAnsi="Calibri" w:cs="Calibri"/>
                <w:color w:val="000000" w:themeColor="text1" w:themeTint="FF" w:themeShade="FF"/>
                <w:sz w:val="22"/>
                <w:szCs w:val="22"/>
              </w:rPr>
              <w:t xml:space="preserve">an understanding of how </w:t>
            </w:r>
            <w:r w:rsidRPr="512483B0" w:rsidR="00A345B5">
              <w:rPr>
                <w:rStyle w:val="normaltextrun"/>
                <w:rFonts w:ascii="Calibri" w:hAnsi="Calibri" w:cs="Calibri"/>
                <w:color w:val="000000" w:themeColor="text1" w:themeTint="FF" w:themeShade="FF"/>
                <w:sz w:val="22"/>
                <w:szCs w:val="22"/>
              </w:rPr>
              <w:t>their current actions will affect and shape the future, as the past has impacted on today.</w:t>
            </w:r>
            <w:r w:rsidRPr="512483B0" w:rsidR="00A345B5">
              <w:rPr>
                <w:rStyle w:val="eop"/>
                <w:rFonts w:ascii="Calibri" w:hAnsi="Calibri" w:cs="Calibri"/>
                <w:color w:val="000000" w:themeColor="text1" w:themeTint="FF" w:themeShade="FF"/>
                <w:sz w:val="22"/>
                <w:szCs w:val="22"/>
              </w:rPr>
              <w:t> </w:t>
            </w:r>
          </w:p>
          <w:p w:rsidRPr="00452DB4" w:rsidR="00BC7EA7" w:rsidP="512483B0" w:rsidRDefault="00BC7EA7" w14:paraId="6881425C" w14:textId="5838046D">
            <w:pPr>
              <w:pStyle w:val="paragraph"/>
              <w:spacing w:before="0" w:beforeAutospacing="on" w:after="0" w:afterAutospacing="on" w:line="240" w:lineRule="auto"/>
              <w:textAlignment w:val="baseline"/>
              <w:rPr>
                <w:rStyle w:val="normaltextrun"/>
                <w:rFonts w:ascii="Times New Roman" w:hAnsi="Times New Roman" w:eastAsia="Times New Roman" w:cs="Times New Roman"/>
                <w:b w:val="0"/>
                <w:bCs w:val="0"/>
                <w:i w:val="0"/>
                <w:iCs w:val="0"/>
                <w:caps w:val="0"/>
                <w:smallCaps w:val="0"/>
                <w:noProof w:val="0"/>
                <w:color w:val="000000" w:themeColor="text1"/>
                <w:sz w:val="24"/>
                <w:szCs w:val="24"/>
                <w:lang w:val="en-GB"/>
              </w:rPr>
            </w:pPr>
          </w:p>
        </w:tc>
      </w:tr>
      <w:tr w:rsidRPr="002E1454" w:rsidR="002E1454" w:rsidTr="512483B0" w14:paraId="19E90231" w14:textId="77777777">
        <w:tc>
          <w:tcPr>
            <w:tcW w:w="9128" w:type="dxa"/>
            <w:shd w:val="clear" w:color="auto" w:fill="D9D9D9" w:themeFill="background1" w:themeFillShade="D9"/>
            <w:tcMar/>
          </w:tcPr>
          <w:p w:rsidRPr="00452DB4" w:rsidR="007F5084" w:rsidP="512483B0" w:rsidRDefault="007F5084" w14:paraId="413E9BBA" w14:textId="4F428472">
            <w:pPr>
              <w:pStyle w:val="paragraph"/>
              <w:spacing w:before="0" w:beforeAutospacing="off" w:after="0" w:afterAutospacing="off"/>
              <w:textAlignment w:val="baseline"/>
              <w:rPr>
                <w:rStyle w:val="normaltextrun"/>
                <w:rFonts w:ascii="Calibri" w:hAnsi="Calibri" w:cs="Calibri"/>
                <w:b w:val="1"/>
                <w:bCs w:val="1"/>
                <w:color w:val="000000" w:themeColor="text1"/>
                <w:sz w:val="18"/>
                <w:szCs w:val="18"/>
              </w:rPr>
            </w:pPr>
            <w:r w:rsidRPr="512483B0" w:rsidR="007F5084">
              <w:rPr>
                <w:rStyle w:val="normaltextrun"/>
                <w:rFonts w:ascii="Calibri" w:hAnsi="Calibri" w:cs="Calibri"/>
                <w:b w:val="1"/>
                <w:bCs w:val="1"/>
                <w:color w:val="000000" w:themeColor="text1" w:themeTint="FF" w:themeShade="FF"/>
                <w:sz w:val="22"/>
                <w:szCs w:val="22"/>
              </w:rPr>
              <w:t>What History</w:t>
            </w:r>
            <w:r w:rsidRPr="512483B0" w:rsidR="007F5084">
              <w:rPr>
                <w:rStyle w:val="normaltextrun"/>
                <w:rFonts w:ascii="Calibri" w:hAnsi="Calibri" w:cs="Calibri"/>
                <w:b w:val="1"/>
                <w:bCs w:val="1"/>
                <w:color w:val="000000" w:themeColor="text1" w:themeTint="FF" w:themeShade="FF"/>
                <w:sz w:val="22"/>
                <w:szCs w:val="22"/>
              </w:rPr>
              <w:t xml:space="preserve"> looks like at Casterton Primary Academy</w:t>
            </w:r>
          </w:p>
        </w:tc>
      </w:tr>
      <w:tr w:rsidRPr="002E1454" w:rsidR="00452DB4" w:rsidTr="512483B0" w14:paraId="1CD3D42F" w14:textId="77777777">
        <w:tc>
          <w:tcPr>
            <w:tcW w:w="9128" w:type="dxa"/>
            <w:tcMar/>
          </w:tcPr>
          <w:p w:rsidR="00A345B5" w:rsidP="00A345B5" w:rsidRDefault="00A345B5" w14:paraId="33CA265F" w14:textId="77777777">
            <w:pPr>
              <w:pStyle w:val="paragraph"/>
              <w:spacing w:before="0" w:beforeAutospacing="0" w:after="0" w:afterAutospacing="0"/>
              <w:textAlignment w:val="baseline"/>
              <w:rPr>
                <w:rFonts w:ascii="Segoe UI" w:hAnsi="Segoe UI"/>
                <w:color w:val="000000"/>
                <w:sz w:val="18"/>
                <w:szCs w:val="18"/>
              </w:rPr>
            </w:pPr>
            <w:r>
              <w:rPr>
                <w:rStyle w:val="normaltextrun"/>
                <w:rFonts w:ascii="Calibri" w:hAnsi="Calibri" w:cs="Calibri"/>
                <w:color w:val="000000"/>
                <w:sz w:val="22"/>
                <w:szCs w:val="22"/>
              </w:rPr>
              <w:t>History is about real people who lived, and real events, which happened in the past. At Casterton Primary Academy, we encourage children to think about how people and events in the past have changed the world and influenced the way we live today. Through historical learning experiences, our children develop an understanding of their locality and local community, its place within history and they gain a coherent knowledge about Britain’s past and that of the wider world. Children discover how people’s lives have shaped the nation and how Britain has influenced and been influenced by the wider world.</w:t>
            </w:r>
            <w:r>
              <w:rPr>
                <w:rStyle w:val="eop"/>
                <w:rFonts w:ascii="Calibri" w:hAnsi="Calibri" w:cs="Calibri"/>
                <w:color w:val="000000"/>
                <w:sz w:val="22"/>
                <w:szCs w:val="22"/>
              </w:rPr>
              <w:t> </w:t>
            </w:r>
          </w:p>
          <w:p w:rsidR="00A345B5" w:rsidP="00A345B5" w:rsidRDefault="00A345B5" w14:paraId="6D2EE326" w14:textId="77777777">
            <w:pPr>
              <w:pStyle w:val="paragraph"/>
              <w:spacing w:before="0" w:beforeAutospacing="0" w:after="0" w:afterAutospacing="0"/>
              <w:textAlignment w:val="baseline"/>
              <w:rPr>
                <w:rFonts w:ascii="Segoe UI" w:hAnsi="Segoe UI"/>
                <w:color w:val="000000"/>
                <w:sz w:val="18"/>
                <w:szCs w:val="18"/>
              </w:rPr>
            </w:pPr>
            <w:r w:rsidRPr="512483B0" w:rsidR="00A345B5">
              <w:rPr>
                <w:rStyle w:val="eop"/>
                <w:rFonts w:ascii="Calibri" w:hAnsi="Calibri" w:cs="Calibri"/>
                <w:color w:val="000000" w:themeColor="text1" w:themeTint="FF" w:themeShade="FF"/>
                <w:sz w:val="22"/>
                <w:szCs w:val="22"/>
              </w:rPr>
              <w:t> </w:t>
            </w:r>
          </w:p>
          <w:p w:rsidR="00A345B5" w:rsidP="512483B0" w:rsidRDefault="00A345B5" w14:paraId="53ECBDDB" w14:textId="1749D706">
            <w:pPr>
              <w:pStyle w:val="paragraph"/>
              <w:spacing w:before="0" w:beforeAutospacing="off" w:after="0" w:afterAutospacing="off"/>
              <w:textAlignment w:val="baseline"/>
              <w:rPr>
                <w:rFonts w:ascii="Segoe UI" w:hAnsi="Segoe UI"/>
                <w:color w:val="000000"/>
                <w:sz w:val="18"/>
                <w:szCs w:val="18"/>
              </w:rPr>
            </w:pPr>
            <w:r w:rsidRPr="512483B0" w:rsidR="00A345B5">
              <w:rPr>
                <w:rStyle w:val="normaltextrun"/>
                <w:rFonts w:ascii="Calibri" w:hAnsi="Calibri" w:cs="Calibri"/>
                <w:color w:val="000000" w:themeColor="text1" w:themeTint="FF" w:themeShade="FF"/>
                <w:sz w:val="22"/>
                <w:szCs w:val="22"/>
              </w:rPr>
              <w:t>Our teaching and learning should equip pupils to ask perceptive questions, think critically, weigh evidence, sift arguments, and develop perspective and judgement. We teach children a sense of chronology and through this, they develop a sense of identity, and a cultural understanding based on their historical heritage</w:t>
            </w:r>
            <w:r w:rsidRPr="512483B0" w:rsidR="00A345B5">
              <w:rPr>
                <w:rStyle w:val="normaltextrun"/>
                <w:rFonts w:ascii="Calibri" w:hAnsi="Calibri" w:cs="Calibri"/>
                <w:color w:val="353434"/>
                <w:sz w:val="22"/>
                <w:szCs w:val="22"/>
              </w:rPr>
              <w:t xml:space="preserve"> within a social, political, </w:t>
            </w:r>
            <w:r w:rsidRPr="512483B0" w:rsidR="00A345B5">
              <w:rPr>
                <w:rStyle w:val="normaltextrun"/>
                <w:rFonts w:ascii="Calibri" w:hAnsi="Calibri" w:cs="Calibri"/>
                <w:color w:val="353434"/>
                <w:sz w:val="22"/>
                <w:szCs w:val="22"/>
              </w:rPr>
              <w:t>cultural</w:t>
            </w:r>
            <w:r w:rsidRPr="512483B0" w:rsidR="00A345B5">
              <w:rPr>
                <w:rStyle w:val="normaltextrun"/>
                <w:rFonts w:ascii="Calibri" w:hAnsi="Calibri" w:cs="Calibri"/>
                <w:color w:val="353434"/>
                <w:sz w:val="22"/>
                <w:szCs w:val="22"/>
              </w:rPr>
              <w:t xml:space="preserve"> and economic background</w:t>
            </w:r>
            <w:r w:rsidRPr="512483B0" w:rsidR="00A345B5">
              <w:rPr>
                <w:rStyle w:val="normaltextrun"/>
                <w:rFonts w:ascii="Calibri" w:hAnsi="Calibri" w:cs="Calibri"/>
                <w:color w:val="000000" w:themeColor="text1" w:themeTint="FF" w:themeShade="FF"/>
                <w:sz w:val="22"/>
                <w:szCs w:val="22"/>
              </w:rPr>
              <w:t xml:space="preserve">. </w:t>
            </w:r>
            <w:r w:rsidRPr="512483B0" w:rsidR="00A345B5">
              <w:rPr>
                <w:rStyle w:val="normaltextrun"/>
                <w:rFonts w:ascii="Calibri" w:hAnsi="Calibri" w:cs="Calibri"/>
                <w:color w:val="353434"/>
                <w:sz w:val="22"/>
                <w:szCs w:val="22"/>
              </w:rPr>
              <w:t>History helps our pupils to understand the complexity of people’s lives, the process of change, the diversity of societies and relationships between different groups. </w:t>
            </w:r>
            <w:r w:rsidRPr="512483B0" w:rsidR="00A345B5">
              <w:rPr>
                <w:rStyle w:val="normaltextrun"/>
                <w:rFonts w:ascii="Calibri" w:hAnsi="Calibri" w:cs="Calibri"/>
                <w:color w:val="000000" w:themeColor="text1" w:themeTint="FF" w:themeShade="FF"/>
                <w:sz w:val="22"/>
                <w:szCs w:val="22"/>
              </w:rPr>
              <w:t>It also develops understanding of the key concepts of significance, similarity and difference, continuity and change and cause and consequence.</w:t>
            </w:r>
            <w:r w:rsidRPr="512483B0" w:rsidR="00A345B5">
              <w:rPr>
                <w:rStyle w:val="eop"/>
                <w:rFonts w:ascii="Calibri" w:hAnsi="Calibri" w:cs="Calibri"/>
                <w:color w:val="000000" w:themeColor="text1" w:themeTint="FF" w:themeShade="FF"/>
                <w:sz w:val="22"/>
                <w:szCs w:val="22"/>
              </w:rPr>
              <w:t> </w:t>
            </w:r>
            <w:proofErr w:type="gramStart"/>
            <w:proofErr w:type="gramEnd"/>
          </w:p>
          <w:p w:rsidR="00A345B5" w:rsidP="00A345B5" w:rsidRDefault="00A345B5" w14:paraId="3C3C5034" w14:textId="77777777">
            <w:pPr>
              <w:pStyle w:val="paragraph"/>
              <w:spacing w:before="0" w:beforeAutospacing="0" w:after="0" w:afterAutospacing="0"/>
              <w:ind w:right="-1080"/>
              <w:jc w:val="both"/>
              <w:textAlignment w:val="baseline"/>
              <w:rPr>
                <w:rFonts w:ascii="Segoe UI" w:hAnsi="Segoe UI"/>
                <w:sz w:val="18"/>
                <w:szCs w:val="18"/>
              </w:rPr>
            </w:pPr>
            <w:r>
              <w:rPr>
                <w:rStyle w:val="eop"/>
                <w:rFonts w:ascii="Calibri" w:hAnsi="Calibri" w:cs="Calibri"/>
                <w:sz w:val="22"/>
                <w:szCs w:val="22"/>
              </w:rPr>
              <w:t> </w:t>
            </w:r>
          </w:p>
          <w:p w:rsidR="00A345B5" w:rsidP="00A345B5" w:rsidRDefault="00A345B5" w14:paraId="70DDA5F7" w14:textId="77777777">
            <w:pPr>
              <w:pStyle w:val="paragraph"/>
              <w:spacing w:before="0" w:beforeAutospacing="0" w:after="0" w:afterAutospacing="0"/>
              <w:textAlignment w:val="baseline"/>
              <w:rPr>
                <w:rFonts w:ascii="Segoe UI" w:hAnsi="Segoe UI"/>
                <w:color w:val="000000"/>
                <w:sz w:val="18"/>
                <w:szCs w:val="18"/>
              </w:rPr>
            </w:pPr>
            <w:r>
              <w:rPr>
                <w:rStyle w:val="normaltextrun"/>
                <w:rFonts w:ascii="Calibri" w:hAnsi="Calibri" w:cs="Calibri"/>
                <w:color w:val="000000"/>
                <w:sz w:val="22"/>
                <w:szCs w:val="22"/>
              </w:rPr>
              <w:t>At Casterton Primary Academy our aim is that all children:</w:t>
            </w:r>
            <w:r>
              <w:rPr>
                <w:rStyle w:val="eop"/>
                <w:rFonts w:ascii="Calibri" w:hAnsi="Calibri" w:cs="Calibri"/>
                <w:color w:val="000000"/>
                <w:sz w:val="22"/>
                <w:szCs w:val="22"/>
              </w:rPr>
              <w:t> </w:t>
            </w:r>
          </w:p>
          <w:p w:rsidR="00A345B5" w:rsidP="00A345B5" w:rsidRDefault="00A345B5" w14:paraId="0234F516" w14:textId="77777777">
            <w:pPr>
              <w:pStyle w:val="paragraph"/>
              <w:numPr>
                <w:ilvl w:val="0"/>
                <w:numId w:val="15"/>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Gain an understanding of the past with relation to themselves, their families, their </w:t>
            </w:r>
            <w:proofErr w:type="gramStart"/>
            <w:r>
              <w:rPr>
                <w:rStyle w:val="normaltextrun"/>
                <w:rFonts w:ascii="Calibri" w:hAnsi="Calibri" w:cs="Calibri"/>
                <w:color w:val="000000"/>
                <w:sz w:val="22"/>
                <w:szCs w:val="22"/>
              </w:rPr>
              <w:t>communities</w:t>
            </w:r>
            <w:proofErr w:type="gramEnd"/>
            <w:r>
              <w:rPr>
                <w:rStyle w:val="normaltextrun"/>
                <w:rFonts w:ascii="Calibri" w:hAnsi="Calibri" w:cs="Calibri"/>
                <w:color w:val="000000"/>
                <w:sz w:val="22"/>
                <w:szCs w:val="22"/>
              </w:rPr>
              <w:t xml:space="preserve"> and the wider world.</w:t>
            </w:r>
            <w:r>
              <w:rPr>
                <w:rStyle w:val="eop"/>
                <w:rFonts w:ascii="Calibri" w:hAnsi="Calibri" w:cs="Calibri"/>
                <w:color w:val="000000"/>
                <w:sz w:val="22"/>
                <w:szCs w:val="22"/>
              </w:rPr>
              <w:t> </w:t>
            </w:r>
          </w:p>
          <w:p w:rsidR="00A345B5" w:rsidP="00A345B5" w:rsidRDefault="00A345B5" w14:paraId="44AB0650" w14:textId="77777777">
            <w:pPr>
              <w:pStyle w:val="paragraph"/>
              <w:numPr>
                <w:ilvl w:val="0"/>
                <w:numId w:val="15"/>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t>Develop awareness of the past and the ways in which it was different from the present, within a chronological framework.</w:t>
            </w:r>
            <w:r>
              <w:rPr>
                <w:rStyle w:val="eop"/>
                <w:rFonts w:ascii="Calibri" w:hAnsi="Calibri" w:cs="Calibri"/>
                <w:color w:val="000000"/>
                <w:sz w:val="22"/>
                <w:szCs w:val="22"/>
              </w:rPr>
              <w:t> </w:t>
            </w:r>
          </w:p>
          <w:p w:rsidR="00A345B5" w:rsidP="00A345B5" w:rsidRDefault="00A345B5" w14:paraId="701E032E" w14:textId="77777777">
            <w:pPr>
              <w:pStyle w:val="paragraph"/>
              <w:numPr>
                <w:ilvl w:val="0"/>
                <w:numId w:val="15"/>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t>Take an interest in and develop their knowledge of their local environment and to develop their understanding of how people in their locality used to live.</w:t>
            </w:r>
            <w:r>
              <w:rPr>
                <w:rStyle w:val="eop"/>
                <w:rFonts w:ascii="Calibri" w:hAnsi="Calibri" w:cs="Calibri"/>
                <w:color w:val="000000"/>
                <w:sz w:val="22"/>
                <w:szCs w:val="22"/>
              </w:rPr>
              <w:t> </w:t>
            </w:r>
          </w:p>
          <w:p w:rsidR="00A345B5" w:rsidP="00A345B5" w:rsidRDefault="00A345B5" w14:paraId="4A6CDD91" w14:textId="77777777">
            <w:pPr>
              <w:pStyle w:val="paragraph"/>
              <w:numPr>
                <w:ilvl w:val="0"/>
                <w:numId w:val="15"/>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t>Develop a knowledge and understanding of History and to increase their awareness of the reasons for events and developments and their consequences.</w:t>
            </w:r>
            <w:r>
              <w:rPr>
                <w:rStyle w:val="eop"/>
                <w:rFonts w:ascii="Calibri" w:hAnsi="Calibri" w:cs="Calibri"/>
                <w:color w:val="000000"/>
                <w:sz w:val="22"/>
                <w:szCs w:val="22"/>
              </w:rPr>
              <w:t> </w:t>
            </w:r>
          </w:p>
          <w:p w:rsidR="00A345B5" w:rsidP="00A345B5" w:rsidRDefault="00A345B5" w14:paraId="4D7CE635" w14:textId="77777777">
            <w:pPr>
              <w:pStyle w:val="paragraph"/>
              <w:numPr>
                <w:ilvl w:val="0"/>
                <w:numId w:val="16"/>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Develop enthusiasm for the study of History by providing a range of activities and access to a variety of </w:t>
            </w:r>
            <w:proofErr w:type="gramStart"/>
            <w:r>
              <w:rPr>
                <w:rStyle w:val="normaltextrun"/>
                <w:rFonts w:ascii="Calibri" w:hAnsi="Calibri" w:cs="Calibri"/>
                <w:color w:val="000000"/>
                <w:sz w:val="22"/>
                <w:szCs w:val="22"/>
              </w:rPr>
              <w:t>high quality</w:t>
            </w:r>
            <w:proofErr w:type="gramEnd"/>
            <w:r>
              <w:rPr>
                <w:rStyle w:val="normaltextrun"/>
                <w:rFonts w:ascii="Calibri" w:hAnsi="Calibri" w:cs="Calibri"/>
                <w:color w:val="000000"/>
                <w:sz w:val="22"/>
                <w:szCs w:val="22"/>
              </w:rPr>
              <w:t xml:space="preserve"> sources, including artefacts, books, ICT, visitors in school and visits out of school where appropriate.</w:t>
            </w:r>
            <w:r>
              <w:rPr>
                <w:rStyle w:val="eop"/>
                <w:rFonts w:ascii="Calibri" w:hAnsi="Calibri" w:cs="Calibri"/>
                <w:color w:val="000000"/>
                <w:sz w:val="22"/>
                <w:szCs w:val="22"/>
              </w:rPr>
              <w:t> </w:t>
            </w:r>
          </w:p>
          <w:p w:rsidR="00A345B5" w:rsidP="00A345B5" w:rsidRDefault="00A345B5" w14:paraId="4B98539F" w14:textId="77777777">
            <w:pPr>
              <w:pStyle w:val="paragraph"/>
              <w:numPr>
                <w:ilvl w:val="0"/>
                <w:numId w:val="16"/>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t>Develop their interest in the past, arousing their curiosity and motivation to learn</w:t>
            </w:r>
            <w:r>
              <w:rPr>
                <w:rStyle w:val="eop"/>
                <w:rFonts w:ascii="Calibri" w:hAnsi="Calibri" w:cs="Calibri"/>
                <w:color w:val="000000"/>
                <w:sz w:val="22"/>
                <w:szCs w:val="22"/>
              </w:rPr>
              <w:t> </w:t>
            </w:r>
          </w:p>
          <w:p w:rsidR="00A345B5" w:rsidP="00A345B5" w:rsidRDefault="00A345B5" w14:paraId="2DCCE8D5" w14:textId="77777777">
            <w:pPr>
              <w:pStyle w:val="paragraph"/>
              <w:numPr>
                <w:ilvl w:val="0"/>
                <w:numId w:val="16"/>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lastRenderedPageBreak/>
              <w:t xml:space="preserve">Are provided with opportunities to recall, </w:t>
            </w:r>
            <w:proofErr w:type="gramStart"/>
            <w:r>
              <w:rPr>
                <w:rStyle w:val="normaltextrun"/>
                <w:rFonts w:ascii="Calibri" w:hAnsi="Calibri" w:cs="Calibri"/>
                <w:color w:val="000000"/>
                <w:sz w:val="22"/>
                <w:szCs w:val="22"/>
              </w:rPr>
              <w:t>select</w:t>
            </w:r>
            <w:proofErr w:type="gramEnd"/>
            <w:r>
              <w:rPr>
                <w:rStyle w:val="normaltextrun"/>
                <w:rFonts w:ascii="Calibri" w:hAnsi="Calibri" w:cs="Calibri"/>
                <w:color w:val="000000"/>
                <w:sz w:val="22"/>
                <w:szCs w:val="22"/>
              </w:rPr>
              <w:t xml:space="preserve"> and organise historical terms and information using a range of reference materials; enabling the periods and topics studied to be described accurately and appropriately.</w:t>
            </w:r>
            <w:r>
              <w:rPr>
                <w:rStyle w:val="eop"/>
                <w:rFonts w:ascii="Calibri" w:hAnsi="Calibri" w:cs="Calibri"/>
                <w:color w:val="000000"/>
                <w:sz w:val="22"/>
                <w:szCs w:val="22"/>
              </w:rPr>
              <w:t> </w:t>
            </w:r>
          </w:p>
          <w:p w:rsidR="00A345B5" w:rsidP="00A345B5" w:rsidRDefault="00A345B5" w14:paraId="290D06B3" w14:textId="77777777">
            <w:pPr>
              <w:pStyle w:val="paragraph"/>
              <w:numPr>
                <w:ilvl w:val="0"/>
                <w:numId w:val="16"/>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Increase and develop their historical skills, concepts, </w:t>
            </w:r>
            <w:proofErr w:type="gramStart"/>
            <w:r>
              <w:rPr>
                <w:rStyle w:val="normaltextrun"/>
                <w:rFonts w:ascii="Calibri" w:hAnsi="Calibri" w:cs="Calibri"/>
                <w:color w:val="000000"/>
                <w:sz w:val="22"/>
                <w:szCs w:val="22"/>
              </w:rPr>
              <w:t>knowledge</w:t>
            </w:r>
            <w:proofErr w:type="gramEnd"/>
            <w:r>
              <w:rPr>
                <w:rStyle w:val="normaltextrun"/>
                <w:rFonts w:ascii="Calibri" w:hAnsi="Calibri" w:cs="Calibri"/>
                <w:color w:val="000000"/>
                <w:sz w:val="22"/>
                <w:szCs w:val="22"/>
              </w:rPr>
              <w:t xml:space="preserve"> and attitudes. </w:t>
            </w:r>
            <w:r>
              <w:rPr>
                <w:rStyle w:val="eop"/>
                <w:rFonts w:ascii="Calibri" w:hAnsi="Calibri" w:cs="Calibri"/>
                <w:color w:val="000000"/>
                <w:sz w:val="22"/>
                <w:szCs w:val="22"/>
              </w:rPr>
              <w:t> </w:t>
            </w:r>
          </w:p>
          <w:p w:rsidR="00A345B5" w:rsidP="00A345B5" w:rsidRDefault="00A345B5" w14:paraId="73C6DA44" w14:textId="77777777">
            <w:pPr>
              <w:pStyle w:val="paragraph"/>
              <w:numPr>
                <w:ilvl w:val="0"/>
                <w:numId w:val="16"/>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t>Increase their understanding of the present in the context of the past. </w:t>
            </w:r>
            <w:r>
              <w:rPr>
                <w:rStyle w:val="eop"/>
                <w:rFonts w:ascii="Calibri" w:hAnsi="Calibri" w:cs="Calibri"/>
                <w:color w:val="000000"/>
                <w:sz w:val="22"/>
                <w:szCs w:val="22"/>
              </w:rPr>
              <w:t> </w:t>
            </w:r>
          </w:p>
          <w:p w:rsidR="00A345B5" w:rsidP="00A345B5" w:rsidRDefault="00A345B5" w14:paraId="2EB0495B" w14:textId="77777777">
            <w:pPr>
              <w:pStyle w:val="paragraph"/>
              <w:numPr>
                <w:ilvl w:val="0"/>
                <w:numId w:val="17"/>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t>Develop and use their skills in enquiry, analysis, evaluation, and argument.</w:t>
            </w:r>
            <w:r>
              <w:rPr>
                <w:rStyle w:val="eop"/>
                <w:rFonts w:ascii="Calibri" w:hAnsi="Calibri" w:cs="Calibri"/>
                <w:color w:val="000000"/>
                <w:sz w:val="22"/>
                <w:szCs w:val="22"/>
              </w:rPr>
              <w:t> </w:t>
            </w:r>
          </w:p>
          <w:p w:rsidR="00A345B5" w:rsidP="00A345B5" w:rsidRDefault="00A345B5" w14:paraId="3BFAFC34" w14:textId="77777777">
            <w:pPr>
              <w:pStyle w:val="paragraph"/>
              <w:numPr>
                <w:ilvl w:val="0"/>
                <w:numId w:val="17"/>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t>Develop a sense of identity through learning about the past. </w:t>
            </w:r>
            <w:r>
              <w:rPr>
                <w:rStyle w:val="eop"/>
                <w:rFonts w:ascii="Calibri" w:hAnsi="Calibri" w:cs="Calibri"/>
                <w:color w:val="000000"/>
                <w:sz w:val="22"/>
                <w:szCs w:val="22"/>
              </w:rPr>
              <w:t> </w:t>
            </w:r>
          </w:p>
          <w:p w:rsidRPr="00A345B5" w:rsidR="00A345B5" w:rsidP="00A345B5" w:rsidRDefault="00A345B5" w14:paraId="6C19C21E" w14:textId="11040E14">
            <w:pPr>
              <w:pStyle w:val="paragraph"/>
              <w:spacing w:before="0" w:beforeAutospacing="0" w:after="0" w:afterAutospacing="0"/>
              <w:ind w:left="360" w:right="-1080"/>
              <w:jc w:val="both"/>
              <w:textAlignment w:val="baseline"/>
              <w:rPr>
                <w:rFonts w:ascii="Segoe UI" w:hAnsi="Segoe UI"/>
                <w:sz w:val="18"/>
                <w:szCs w:val="18"/>
              </w:rPr>
            </w:pPr>
            <w:r>
              <w:rPr>
                <w:rStyle w:val="eop"/>
                <w:rFonts w:ascii="Calibri" w:hAnsi="Calibri" w:cs="Calibri"/>
                <w:sz w:val="22"/>
                <w:szCs w:val="22"/>
              </w:rPr>
              <w:t> </w:t>
            </w:r>
          </w:p>
          <w:p w:rsidR="00A345B5" w:rsidP="00A345B5" w:rsidRDefault="00A345B5" w14:paraId="3338EBD7" w14:textId="77777777">
            <w:pPr>
              <w:pStyle w:val="paragraph"/>
              <w:spacing w:before="0" w:beforeAutospacing="0" w:after="0" w:afterAutospacing="0"/>
              <w:ind w:right="-330"/>
              <w:jc w:val="both"/>
              <w:textAlignment w:val="baseline"/>
              <w:rPr>
                <w:rFonts w:ascii="Segoe UI" w:hAnsi="Segoe UI"/>
                <w:sz w:val="18"/>
                <w:szCs w:val="18"/>
              </w:rPr>
            </w:pPr>
            <w:r>
              <w:rPr>
                <w:rStyle w:val="normaltextrun"/>
                <w:rFonts w:ascii="Calibri" w:hAnsi="Calibri" w:cs="Calibri"/>
                <w:sz w:val="22"/>
                <w:szCs w:val="22"/>
              </w:rPr>
              <w:t>In KS1 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w:t>
            </w:r>
            <w:r>
              <w:rPr>
                <w:rStyle w:val="eop"/>
                <w:rFonts w:ascii="Calibri" w:hAnsi="Calibri" w:cs="Calibri"/>
                <w:sz w:val="22"/>
                <w:szCs w:val="22"/>
              </w:rPr>
              <w:t> </w:t>
            </w:r>
          </w:p>
          <w:p w:rsidR="00A345B5" w:rsidP="00A345B5" w:rsidRDefault="00A345B5" w14:paraId="29BC6329" w14:textId="77777777">
            <w:pPr>
              <w:pStyle w:val="paragraph"/>
              <w:spacing w:before="0" w:beforeAutospacing="0" w:after="0" w:afterAutospacing="0"/>
              <w:ind w:right="-330"/>
              <w:jc w:val="both"/>
              <w:textAlignment w:val="baseline"/>
              <w:rPr>
                <w:rFonts w:ascii="Segoe UI" w:hAnsi="Segoe UI"/>
                <w:sz w:val="18"/>
                <w:szCs w:val="18"/>
              </w:rPr>
            </w:pPr>
            <w:r>
              <w:rPr>
                <w:rStyle w:val="eop"/>
                <w:rFonts w:ascii="Calibri" w:hAnsi="Calibri" w:cs="Calibri"/>
                <w:sz w:val="22"/>
                <w:szCs w:val="22"/>
              </w:rPr>
              <w:t> </w:t>
            </w:r>
          </w:p>
          <w:p w:rsidR="00A345B5" w:rsidP="00A345B5" w:rsidRDefault="00A345B5" w14:paraId="3B34DD62" w14:textId="77777777">
            <w:pPr>
              <w:pStyle w:val="paragraph"/>
              <w:spacing w:before="0" w:beforeAutospacing="0" w:after="0" w:afterAutospacing="0"/>
              <w:ind w:right="-330"/>
              <w:jc w:val="both"/>
              <w:textAlignment w:val="baseline"/>
              <w:rPr>
                <w:rFonts w:ascii="Segoe UI" w:hAnsi="Segoe UI"/>
                <w:sz w:val="18"/>
                <w:szCs w:val="18"/>
              </w:rPr>
            </w:pPr>
            <w:r>
              <w:rPr>
                <w:rStyle w:val="normaltextrun"/>
                <w:rFonts w:ascii="Calibri" w:hAnsi="Calibri" w:cs="Calibri"/>
                <w:sz w:val="22"/>
                <w:szCs w:val="22"/>
              </w:rPr>
              <w:t>In KS2 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continuity and change, cause and consequence, similarity and difference, and significance. They should construct informed responses that involve thoughtful selection and organisation of relevant historical information. They should understand how our knowledge of the past is constructed from a range of sources.</w:t>
            </w:r>
            <w:r>
              <w:rPr>
                <w:rStyle w:val="eop"/>
                <w:rFonts w:ascii="Calibri" w:hAnsi="Calibri" w:cs="Calibri"/>
                <w:sz w:val="22"/>
                <w:szCs w:val="22"/>
              </w:rPr>
              <w:t> </w:t>
            </w:r>
          </w:p>
          <w:p w:rsidRPr="00452DB4" w:rsidR="00452DB4" w:rsidP="007F5084" w:rsidRDefault="00452DB4" w14:paraId="2EDAD96C" w14:textId="710177AC">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r w:rsidRPr="002E1454" w:rsidR="002E1454" w:rsidTr="512483B0" w14:paraId="3BC4D72E" w14:textId="77777777">
        <w:tc>
          <w:tcPr>
            <w:tcW w:w="9128" w:type="dxa"/>
            <w:shd w:val="clear" w:color="auto" w:fill="D9D9D9" w:themeFill="background1" w:themeFillShade="D9"/>
            <w:tcMar/>
          </w:tcPr>
          <w:p w:rsidRPr="00A345B5" w:rsidR="002E1454" w:rsidP="512483B0" w:rsidRDefault="002E1454" w14:paraId="41E6512C" w14:textId="06182F72">
            <w:pPr>
              <w:pStyle w:val="paragraph"/>
              <w:spacing w:before="0" w:beforeAutospacing="off" w:after="0" w:afterAutospacing="off"/>
              <w:textAlignment w:val="baseline"/>
              <w:rPr>
                <w:rStyle w:val="normaltextrun"/>
                <w:rFonts w:ascii="Calibri" w:hAnsi="Calibri" w:cs="Calibri"/>
                <w:b w:val="1"/>
                <w:bCs w:val="1"/>
                <w:color w:val="000000" w:themeColor="text1"/>
                <w:sz w:val="22"/>
                <w:szCs w:val="22"/>
              </w:rPr>
            </w:pPr>
            <w:r w:rsidRPr="512483B0" w:rsidR="002E1454">
              <w:rPr>
                <w:rStyle w:val="normaltextrun"/>
                <w:rFonts w:ascii="Calibri" w:hAnsi="Calibri" w:cs="Calibri"/>
                <w:b w:val="1"/>
                <w:bCs w:val="1"/>
                <w:color w:val="000000" w:themeColor="text1" w:themeTint="FF" w:themeShade="FF"/>
                <w:sz w:val="22"/>
                <w:szCs w:val="22"/>
              </w:rPr>
              <w:t>H</w:t>
            </w:r>
            <w:r w:rsidRPr="512483B0" w:rsidR="002E1454">
              <w:rPr>
                <w:rStyle w:val="normaltextrun"/>
                <w:rFonts w:ascii="Calibri" w:hAnsi="Calibri" w:cs="Calibri"/>
                <w:b w:val="1"/>
                <w:bCs w:val="1"/>
                <w:sz w:val="22"/>
                <w:szCs w:val="22"/>
              </w:rPr>
              <w:t>ow History develops in EYFS and transitions into KS1</w:t>
            </w:r>
          </w:p>
        </w:tc>
      </w:tr>
      <w:tr w:rsidRPr="002E1454" w:rsidR="002E1454" w:rsidTr="512483B0" w14:paraId="4C893D55" w14:textId="77777777">
        <w:tc>
          <w:tcPr>
            <w:tcW w:w="9128" w:type="dxa"/>
            <w:tcMar/>
          </w:tcPr>
          <w:p w:rsidRPr="00175074" w:rsidR="00175074" w:rsidP="512483B0" w:rsidRDefault="00175074" w14:paraId="365B21C7" w14:textId="77777777" w14:noSpellErr="1">
            <w:pPr>
              <w:pStyle w:val="NormalWeb"/>
              <w:shd w:val="clear" w:color="auto" w:fill="FFFFFF" w:themeFill="background1"/>
              <w:spacing w:before="0" w:beforeAutospacing="off" w:after="240" w:afterAutospacing="off"/>
              <w:rPr>
                <w:rFonts w:ascii="Calibri" w:hAnsi="Calibri" w:eastAsia="Calibri" w:cs="Calibri" w:asciiTheme="minorAscii" w:hAnsiTheme="minorAscii" w:eastAsiaTheme="minorAscii" w:cstheme="minorAscii"/>
                <w:color w:val="3A3A3A"/>
                <w:sz w:val="22"/>
                <w:szCs w:val="22"/>
              </w:rPr>
            </w:pPr>
            <w:r w:rsidRPr="512483B0" w:rsidR="00175074">
              <w:rPr>
                <w:rFonts w:ascii="Calibri" w:hAnsi="Calibri" w:eastAsia="Calibri" w:cs="Calibri" w:asciiTheme="minorAscii" w:hAnsiTheme="minorAscii" w:eastAsiaTheme="minorAscii" w:cstheme="minorAscii"/>
                <w:color w:val="3A3A3A"/>
                <w:sz w:val="22"/>
                <w:szCs w:val="22"/>
              </w:rPr>
              <w:t>In the EYFS, it is crucial that students are presented with opportunities to explore history and culturally based concepts that have an immediate connection to their understanding of their environment and life experiences. This will support them to become accustomed to regularly interacting with these concepts when they move into Key Stage 1, and beyond into Key Stage 2, as here, students will begin to interact with local history in more standalone and distinguished lessons.</w:t>
            </w:r>
          </w:p>
          <w:p w:rsidRPr="00175074" w:rsidR="00452DB4" w:rsidP="512483B0" w:rsidRDefault="00175074" w14:paraId="0A3DC46A" w14:textId="339F4B0E">
            <w:pPr>
              <w:spacing w:before="0" w:beforeAutospacing="0" w:after="240" w:afterAutospacing="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roofErr w:type="gramStart"/>
            <w:proofErr w:type="gramEnd"/>
            <w:proofErr w:type="gramStart"/>
            <w:proofErr w:type="gramEnd"/>
            <w:proofErr w:type="gramStart"/>
            <w:proofErr w:type="gramEnd"/>
            <w:r w:rsidRPr="512483B0" w:rsidR="512483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EYFS, children are guided to make sense of their world and their community </w:t>
            </w:r>
          </w:p>
          <w:p w:rsidRPr="00175074" w:rsidR="00452DB4" w:rsidP="512483B0" w:rsidRDefault="00175074" w14:paraId="6823A8B7" w14:textId="21BC2A17">
            <w:pPr>
              <w:pStyle w:val="Normal"/>
              <w:spacing w:before="0" w:beforeAutospacing="0" w:after="240" w:afterAutospacing="0" w:line="259" w:lineRule="auto"/>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512483B0" w:rsidR="512483B0">
              <w:rPr>
                <w:rFonts w:ascii="Calibri" w:hAnsi="Calibri" w:eastAsia="Calibri" w:cs="Calibri"/>
                <w:b w:val="0"/>
                <w:bCs w:val="0"/>
                <w:i w:val="0"/>
                <w:iCs w:val="0"/>
                <w:caps w:val="0"/>
                <w:smallCaps w:val="0"/>
                <w:noProof w:val="0"/>
                <w:color w:val="000000" w:themeColor="text1" w:themeTint="FF" w:themeShade="FF"/>
                <w:sz w:val="22"/>
                <w:szCs w:val="22"/>
                <w:lang w:val="en-GB"/>
              </w:rPr>
              <w:t>through opportunities to explore, observe and find out abou</w:t>
            </w:r>
            <w:r w:rsidRPr="512483B0" w:rsidR="512483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 </w:t>
            </w:r>
            <w:r w:rsidRPr="512483B0" w:rsidR="512483B0">
              <w:rPr>
                <w:rFonts w:ascii="Calibri" w:hAnsi="Calibri" w:eastAsia="Calibri" w:cs="Calibri"/>
                <w:b w:val="0"/>
                <w:bCs w:val="0"/>
                <w:i w:val="0"/>
                <w:iCs w:val="0"/>
                <w:caps w:val="0"/>
                <w:smallCaps w:val="0"/>
                <w:noProof w:val="0"/>
                <w:color w:val="000000" w:themeColor="text1" w:themeTint="FF" w:themeShade="FF"/>
                <w:sz w:val="22"/>
                <w:szCs w:val="22"/>
                <w:lang w:val="en-GB"/>
              </w:rPr>
              <w:t>the lives of the people around them and their roles in society.</w:t>
            </w:r>
          </w:p>
          <w:p w:rsidRPr="00175074" w:rsidR="00452DB4" w:rsidP="512483B0" w:rsidRDefault="00175074" w14:paraId="5DD796F6" w14:textId="19732C50">
            <w:pPr>
              <w:pStyle w:val="Normal"/>
              <w:spacing w:before="0" w:beforeAutospacing="0" w:after="240" w:afterAutospacing="0" w:line="259" w:lineRule="auto"/>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512483B0" w:rsidR="512483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They begin to develop historical knowledge by </w:t>
            </w:r>
            <w:r w:rsidRPr="512483B0" w:rsidR="512483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talking about similarities and differences between things in the past and now, drawing on their experiences and what has been read in class. </w:t>
            </w:r>
          </w:p>
          <w:p w:rsidRPr="00175074" w:rsidR="00452DB4" w:rsidP="512483B0" w:rsidRDefault="00175074" w14:paraId="5B06205F" w14:textId="6366F099">
            <w:pPr>
              <w:pStyle w:val="Normal"/>
              <w:spacing w:before="0" w:beforeAutospacing="0" w:after="240" w:afterAutospacing="0" w:line="259" w:lineRule="auto"/>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512483B0" w:rsidR="512483B0">
              <w:rPr>
                <w:rFonts w:ascii="Calibri" w:hAnsi="Calibri" w:eastAsia="Calibri" w:cs="Calibri"/>
                <w:b w:val="0"/>
                <w:bCs w:val="0"/>
                <w:i w:val="0"/>
                <w:iCs w:val="0"/>
                <w:caps w:val="0"/>
                <w:smallCaps w:val="0"/>
                <w:noProof w:val="0"/>
                <w:color w:val="000000" w:themeColor="text1" w:themeTint="FF" w:themeShade="FF"/>
                <w:sz w:val="22"/>
                <w:szCs w:val="22"/>
                <w:lang w:val="en-GB"/>
              </w:rPr>
              <w:t>They will develop vocabulary linked to then and now and begin to understand chronology linked to themselves and their own activities.</w:t>
            </w:r>
          </w:p>
          <w:p w:rsidRPr="00175074" w:rsidR="00452DB4" w:rsidP="512483B0" w:rsidRDefault="00175074" w14:paraId="3A83DCC1" w14:textId="3D732764">
            <w:pPr>
              <w:pStyle w:val="Normal"/>
              <w:spacing w:before="0" w:beforeAutospacing="0" w:after="240" w:afterAutospacing="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483B0" w:rsidR="512483B0">
              <w:rPr>
                <w:rFonts w:ascii="Calibri" w:hAnsi="Calibri" w:eastAsia="Calibri" w:cs="Calibri"/>
                <w:b w:val="0"/>
                <w:bCs w:val="0"/>
                <w:i w:val="0"/>
                <w:iCs w:val="0"/>
                <w:caps w:val="0"/>
                <w:smallCaps w:val="0"/>
                <w:noProof w:val="0"/>
                <w:color w:val="000000" w:themeColor="text1" w:themeTint="FF" w:themeShade="FF"/>
                <w:sz w:val="22"/>
                <w:szCs w:val="22"/>
                <w:lang w:val="en-GB"/>
              </w:rPr>
              <w:t>They will learn about people from the past and read stories about them.</w:t>
            </w:r>
          </w:p>
          <w:p w:rsidRPr="00175074" w:rsidR="00452DB4" w:rsidP="512483B0" w:rsidRDefault="00175074" w14:paraId="32BCDD96" w14:textId="260449CF">
            <w:pPr>
              <w:pStyle w:val="Normal"/>
              <w:shd w:val="clear" w:color="auto" w:fill="FFFFFF" w:themeFill="background1"/>
              <w:spacing w:before="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512483B0" w:rsidR="512483B0">
              <w:rPr>
                <w:rFonts w:ascii="Calibri" w:hAnsi="Calibri" w:eastAsia="Calibri" w:cs="Calibri"/>
                <w:b w:val="0"/>
                <w:bCs w:val="0"/>
                <w:i w:val="0"/>
                <w:iCs w:val="0"/>
                <w:caps w:val="0"/>
                <w:smallCaps w:val="0"/>
                <w:noProof w:val="0"/>
                <w:color w:val="000000" w:themeColor="text1" w:themeTint="FF" w:themeShade="FF"/>
                <w:sz w:val="22"/>
                <w:szCs w:val="22"/>
                <w:lang w:val="en-GB"/>
              </w:rPr>
              <w:t>They will understand the past through settings, characters and events encountered in books read in class and during their storytelling. They will link learning to celebrations, themselves and their family.</w:t>
            </w:r>
          </w:p>
          <w:p w:rsidRPr="00175074" w:rsidR="00452DB4" w:rsidP="512483B0" w:rsidRDefault="00175074" w14:paraId="4E5FCEB1" w14:textId="4083A0AC">
            <w:pPr>
              <w:spacing w:before="0" w:beforeAutospacing="0" w:after="240" w:afterAutospacing="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2483B0" w:rsidR="512483B0">
              <w:rPr>
                <w:rFonts w:ascii="Calibri" w:hAnsi="Calibri" w:eastAsia="Calibri" w:cs="Calibri"/>
                <w:b w:val="0"/>
                <w:bCs w:val="0"/>
                <w:i w:val="0"/>
                <w:iCs w:val="0"/>
                <w:caps w:val="0"/>
                <w:smallCaps w:val="0"/>
                <w:noProof w:val="0"/>
                <w:color w:val="000000" w:themeColor="text1" w:themeTint="FF" w:themeShade="FF"/>
                <w:sz w:val="22"/>
                <w:szCs w:val="22"/>
                <w:lang w:val="en-GB"/>
              </w:rPr>
              <w:t>Children transferring to KS1 will have a firm foundation of historical skills and vocabulary with a developing knowledge of the past, especially within their own lifetimes</w:t>
            </w:r>
          </w:p>
        </w:tc>
      </w:tr>
      <w:tr w:rsidRPr="002E1454" w:rsidR="002E1454" w:rsidTr="512483B0" w14:paraId="4B845764" w14:textId="77777777">
        <w:tc>
          <w:tcPr>
            <w:tcW w:w="9128" w:type="dxa"/>
            <w:shd w:val="clear" w:color="auto" w:fill="D9D9D9" w:themeFill="background1" w:themeFillShade="D9"/>
            <w:tcMar/>
          </w:tcPr>
          <w:p w:rsidRPr="00452DB4" w:rsidR="007F5084" w:rsidP="007F5084" w:rsidRDefault="007F5084" w14:paraId="1B05E08E" w14:textId="05B02167">
            <w:pPr>
              <w:pStyle w:val="paragraph"/>
              <w:spacing w:before="0" w:beforeAutospacing="0" w:after="0" w:afterAutospacing="0"/>
              <w:textAlignment w:val="baseline"/>
              <w:rPr>
                <w:rStyle w:val="normaltextrun"/>
                <w:rFonts w:ascii="Calibri" w:hAnsi="Calibri" w:cs="Calibri"/>
                <w:b/>
                <w:bCs/>
                <w:color w:val="000000" w:themeColor="text1"/>
                <w:sz w:val="18"/>
                <w:szCs w:val="18"/>
              </w:rPr>
            </w:pPr>
            <w:r w:rsidRPr="00452DB4">
              <w:rPr>
                <w:rStyle w:val="normaltextrun"/>
                <w:rFonts w:ascii="Calibri" w:hAnsi="Calibri" w:cs="Calibri"/>
                <w:b/>
                <w:bCs/>
                <w:color w:val="000000" w:themeColor="text1"/>
                <w:sz w:val="22"/>
                <w:szCs w:val="22"/>
              </w:rPr>
              <w:t>Planning Expectations</w:t>
            </w:r>
            <w:r w:rsidRPr="00452DB4">
              <w:rPr>
                <w:rStyle w:val="eop"/>
                <w:rFonts w:ascii="Calibri" w:hAnsi="Calibri" w:cs="Calibri"/>
                <w:b/>
                <w:bCs/>
                <w:color w:val="000000" w:themeColor="text1"/>
                <w:sz w:val="22"/>
                <w:szCs w:val="22"/>
              </w:rPr>
              <w:t> </w:t>
            </w:r>
          </w:p>
        </w:tc>
      </w:tr>
      <w:tr w:rsidRPr="002E1454" w:rsidR="002E1454" w:rsidTr="512483B0" w14:paraId="7D7097CA" w14:textId="77777777">
        <w:tc>
          <w:tcPr>
            <w:tcW w:w="9128" w:type="dxa"/>
            <w:tcMar/>
          </w:tcPr>
          <w:p w:rsidR="00A345B5" w:rsidP="00A345B5" w:rsidRDefault="00A345B5" w14:paraId="59080FF5" w14:textId="77777777">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Planning is linked to the school’s long-term curriculum plan and history is covered in 3 half terms throughout the year. There is a two-year programme of study. In KS1, this concentrates on units </w:t>
            </w:r>
            <w:r>
              <w:rPr>
                <w:rStyle w:val="normaltextrun"/>
                <w:rFonts w:ascii="Calibri" w:hAnsi="Calibri" w:cs="Calibri"/>
                <w:color w:val="000000"/>
                <w:sz w:val="22"/>
                <w:szCs w:val="22"/>
              </w:rPr>
              <w:lastRenderedPageBreak/>
              <w:t>which are linked to the History Programme of Study, using units linked to within living memory, beyond living memory, lives of significant people, important events and local history.</w:t>
            </w:r>
            <w:r>
              <w:rPr>
                <w:rStyle w:val="eop"/>
                <w:rFonts w:ascii="Calibri" w:hAnsi="Calibri" w:cs="Calibri"/>
                <w:color w:val="000000"/>
                <w:sz w:val="22"/>
                <w:szCs w:val="22"/>
              </w:rPr>
              <w:t> </w:t>
            </w:r>
          </w:p>
          <w:p w:rsidR="00A345B5" w:rsidP="00A345B5" w:rsidRDefault="00A345B5" w14:paraId="2558FD67" w14:textId="77777777">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In KS2, units should build upon each other, covering the history of Britain and the wider world so that new knowledge builds on previous teaching. This should give children a chronological grasp within their learning and should develop the key concepts. </w:t>
            </w:r>
            <w:r>
              <w:rPr>
                <w:rStyle w:val="eop"/>
                <w:rFonts w:ascii="Calibri" w:hAnsi="Calibri" w:cs="Calibri"/>
                <w:color w:val="000000"/>
                <w:sz w:val="22"/>
                <w:szCs w:val="22"/>
              </w:rPr>
              <w:t> </w:t>
            </w:r>
          </w:p>
          <w:p w:rsidR="00A345B5" w:rsidP="00A345B5" w:rsidRDefault="00A345B5" w14:paraId="61FE1243" w14:textId="77777777">
            <w:pPr>
              <w:pStyle w:val="paragraph"/>
              <w:spacing w:before="0" w:beforeAutospacing="0" w:after="0" w:afterAutospacing="0"/>
              <w:textAlignment w:val="baseline"/>
              <w:rPr>
                <w:rFonts w:ascii="Calibri" w:hAnsi="Calibri" w:cs="Calibri"/>
                <w:color w:val="000000"/>
                <w:sz w:val="22"/>
                <w:szCs w:val="22"/>
              </w:rPr>
            </w:pPr>
            <w:r>
              <w:rPr>
                <w:rStyle w:val="eop"/>
                <w:rFonts w:ascii="Calibri" w:hAnsi="Calibri" w:cs="Calibri"/>
                <w:color w:val="000000"/>
                <w:sz w:val="22"/>
                <w:szCs w:val="22"/>
              </w:rPr>
              <w:t> </w:t>
            </w:r>
          </w:p>
          <w:p w:rsidR="00A345B5" w:rsidP="00A345B5" w:rsidRDefault="00A345B5" w14:paraId="0A625DC4" w14:textId="77777777">
            <w:pPr>
              <w:pStyle w:val="paragraph"/>
              <w:numPr>
                <w:ilvl w:val="0"/>
                <w:numId w:val="23"/>
              </w:numPr>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Planning should start with a ‘big question’. This enquiry question should be used at the start of the unit to help direct pupils thinking and their search for evidence. </w:t>
            </w:r>
            <w:r>
              <w:rPr>
                <w:rStyle w:val="eop"/>
                <w:rFonts w:ascii="Calibri" w:hAnsi="Calibri" w:cs="Calibri"/>
                <w:color w:val="000000"/>
                <w:sz w:val="22"/>
                <w:szCs w:val="22"/>
              </w:rPr>
              <w:t> </w:t>
            </w:r>
          </w:p>
          <w:p w:rsidR="00A345B5" w:rsidP="00A345B5" w:rsidRDefault="00A345B5" w14:paraId="090F16B9" w14:textId="77777777">
            <w:pPr>
              <w:pStyle w:val="paragraph"/>
              <w:numPr>
                <w:ilvl w:val="0"/>
                <w:numId w:val="23"/>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It should be key to all lessons and learning activities should lead to the children trying to revisit, review and debate this at the end of a unit. </w:t>
            </w:r>
            <w:r w:rsidRPr="00A345B5">
              <w:rPr>
                <w:rStyle w:val="eop"/>
                <w:rFonts w:ascii="Calibri" w:hAnsi="Calibri" w:cs="Calibri"/>
                <w:color w:val="000000"/>
                <w:sz w:val="22"/>
                <w:szCs w:val="22"/>
              </w:rPr>
              <w:t> </w:t>
            </w:r>
          </w:p>
          <w:p w:rsidR="00A345B5" w:rsidP="00A345B5" w:rsidRDefault="00A345B5" w14:paraId="0693D303" w14:textId="77777777">
            <w:pPr>
              <w:pStyle w:val="paragraph"/>
              <w:numPr>
                <w:ilvl w:val="0"/>
                <w:numId w:val="23"/>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Lessons should be enquiry based, allowing opportunities to investigate and interpret the past.</w:t>
            </w:r>
            <w:r w:rsidRPr="00A345B5">
              <w:rPr>
                <w:rStyle w:val="eop"/>
                <w:rFonts w:ascii="Calibri" w:hAnsi="Calibri" w:cs="Calibri"/>
                <w:color w:val="000000"/>
                <w:sz w:val="22"/>
                <w:szCs w:val="22"/>
              </w:rPr>
              <w:t> </w:t>
            </w:r>
          </w:p>
          <w:p w:rsidR="00A345B5" w:rsidP="00A345B5" w:rsidRDefault="00A345B5" w14:paraId="187DACD4" w14:textId="77777777">
            <w:pPr>
              <w:pStyle w:val="paragraph"/>
              <w:numPr>
                <w:ilvl w:val="0"/>
                <w:numId w:val="23"/>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Each unit should use timelines and relevant chronology to help children to link their learning. These should be continually referred to. Children need to be aware of how their historical learning fits together.</w:t>
            </w:r>
            <w:r w:rsidRPr="00A345B5">
              <w:rPr>
                <w:rStyle w:val="eop"/>
                <w:rFonts w:ascii="Calibri" w:hAnsi="Calibri" w:cs="Calibri"/>
                <w:color w:val="000000"/>
                <w:sz w:val="22"/>
                <w:szCs w:val="22"/>
              </w:rPr>
              <w:t> </w:t>
            </w:r>
          </w:p>
          <w:p w:rsidR="00A345B5" w:rsidP="00A345B5" w:rsidRDefault="00A345B5" w14:paraId="3E4B42A7" w14:textId="77777777">
            <w:pPr>
              <w:pStyle w:val="paragraph"/>
              <w:numPr>
                <w:ilvl w:val="0"/>
                <w:numId w:val="23"/>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 xml:space="preserve">A secure chronological grasp of the events </w:t>
            </w:r>
            <w:proofErr w:type="gramStart"/>
            <w:r w:rsidRPr="00A345B5">
              <w:rPr>
                <w:rStyle w:val="normaltextrun"/>
                <w:rFonts w:ascii="Calibri" w:hAnsi="Calibri" w:cs="Calibri"/>
                <w:color w:val="000000"/>
                <w:sz w:val="22"/>
                <w:szCs w:val="22"/>
              </w:rPr>
              <w:t>taught</w:t>
            </w:r>
            <w:proofErr w:type="gramEnd"/>
            <w:r w:rsidRPr="00A345B5">
              <w:rPr>
                <w:rStyle w:val="normaltextrun"/>
                <w:rFonts w:ascii="Calibri" w:hAnsi="Calibri" w:cs="Calibri"/>
                <w:color w:val="000000"/>
                <w:sz w:val="22"/>
                <w:szCs w:val="22"/>
              </w:rPr>
              <w:t xml:space="preserve"> and a developing/increasing grasp of key concepts is key within each unit that is planned.</w:t>
            </w:r>
            <w:r w:rsidRPr="00A345B5">
              <w:rPr>
                <w:rStyle w:val="eop"/>
                <w:rFonts w:ascii="Calibri" w:hAnsi="Calibri" w:cs="Calibri"/>
                <w:color w:val="000000"/>
                <w:sz w:val="22"/>
                <w:szCs w:val="22"/>
              </w:rPr>
              <w:t> </w:t>
            </w:r>
          </w:p>
          <w:p w:rsidR="00A345B5" w:rsidP="00A345B5" w:rsidRDefault="00A345B5" w14:paraId="7591A14C" w14:textId="77777777">
            <w:pPr>
              <w:pStyle w:val="paragraph"/>
              <w:numPr>
                <w:ilvl w:val="0"/>
                <w:numId w:val="23"/>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 xml:space="preserve">Key concepts should be reinforced over the key </w:t>
            </w:r>
            <w:proofErr w:type="gramStart"/>
            <w:r w:rsidRPr="00A345B5">
              <w:rPr>
                <w:rStyle w:val="normaltextrun"/>
                <w:rFonts w:ascii="Calibri" w:hAnsi="Calibri" w:cs="Calibri"/>
                <w:color w:val="000000"/>
                <w:sz w:val="22"/>
                <w:szCs w:val="22"/>
              </w:rPr>
              <w:t>stage</w:t>
            </w:r>
            <w:proofErr w:type="gramEnd"/>
            <w:r w:rsidRPr="00A345B5">
              <w:rPr>
                <w:rStyle w:val="normaltextrun"/>
                <w:rFonts w:ascii="Calibri" w:hAnsi="Calibri" w:cs="Calibri"/>
                <w:color w:val="000000"/>
                <w:sz w:val="22"/>
                <w:szCs w:val="22"/>
              </w:rPr>
              <w:t xml:space="preserve"> and these should appear on each planned unit. They </w:t>
            </w:r>
            <w:proofErr w:type="gramStart"/>
            <w:r w:rsidRPr="00A345B5">
              <w:rPr>
                <w:rStyle w:val="normaltextrun"/>
                <w:rFonts w:ascii="Calibri" w:hAnsi="Calibri" w:cs="Calibri"/>
                <w:color w:val="000000"/>
                <w:sz w:val="22"/>
                <w:szCs w:val="22"/>
              </w:rPr>
              <w:t>are:</w:t>
            </w:r>
            <w:proofErr w:type="gramEnd"/>
            <w:r w:rsidRPr="00A345B5">
              <w:rPr>
                <w:rStyle w:val="normaltextrun"/>
                <w:rFonts w:ascii="Calibri" w:hAnsi="Calibri" w:cs="Calibri"/>
                <w:color w:val="000000"/>
                <w:sz w:val="22"/>
                <w:szCs w:val="22"/>
              </w:rPr>
              <w:t xml:space="preserve"> significance, similarity and difference, continuity and change and cause and consequence.</w:t>
            </w:r>
            <w:r w:rsidRPr="00A345B5">
              <w:rPr>
                <w:rStyle w:val="eop"/>
                <w:rFonts w:ascii="Calibri" w:hAnsi="Calibri" w:cs="Calibri"/>
                <w:color w:val="000000"/>
                <w:sz w:val="22"/>
                <w:szCs w:val="22"/>
              </w:rPr>
              <w:t> </w:t>
            </w:r>
          </w:p>
          <w:p w:rsidR="00A345B5" w:rsidP="00A345B5" w:rsidRDefault="00A345B5" w14:paraId="62DE99FA" w14:textId="77777777">
            <w:pPr>
              <w:pStyle w:val="paragraph"/>
              <w:numPr>
                <w:ilvl w:val="0"/>
                <w:numId w:val="23"/>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Links should be made to locally relevant issues and to those which are relevant to the background of children within the school.</w:t>
            </w:r>
            <w:r w:rsidRPr="00A345B5">
              <w:rPr>
                <w:rStyle w:val="eop"/>
                <w:rFonts w:ascii="Calibri" w:hAnsi="Calibri" w:cs="Calibri"/>
                <w:color w:val="000000"/>
                <w:sz w:val="22"/>
                <w:szCs w:val="22"/>
              </w:rPr>
              <w:t> </w:t>
            </w:r>
          </w:p>
          <w:p w:rsidR="00A345B5" w:rsidP="00A345B5" w:rsidRDefault="00A345B5" w14:paraId="7D7B570C" w14:textId="77777777">
            <w:pPr>
              <w:pStyle w:val="paragraph"/>
              <w:numPr>
                <w:ilvl w:val="0"/>
                <w:numId w:val="23"/>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Relevant vocabulary needs to be taught and included on planning. This should be topic specific and should also include other relevant historical terms.</w:t>
            </w:r>
            <w:r w:rsidRPr="00A345B5">
              <w:rPr>
                <w:rStyle w:val="eop"/>
                <w:rFonts w:ascii="Calibri" w:hAnsi="Calibri" w:cs="Calibri"/>
                <w:color w:val="000000"/>
                <w:sz w:val="22"/>
                <w:szCs w:val="22"/>
              </w:rPr>
              <w:t> </w:t>
            </w:r>
          </w:p>
          <w:p w:rsidR="00A345B5" w:rsidP="00A345B5" w:rsidRDefault="00A345B5" w14:paraId="171A7D49" w14:textId="77777777">
            <w:pPr>
              <w:pStyle w:val="paragraph"/>
              <w:numPr>
                <w:ilvl w:val="0"/>
                <w:numId w:val="23"/>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Each lesson needs to have a clear historical objective and that will inform your marking.</w:t>
            </w:r>
            <w:r w:rsidRPr="00A345B5">
              <w:rPr>
                <w:rStyle w:val="eop"/>
                <w:rFonts w:ascii="Calibri" w:hAnsi="Calibri" w:cs="Calibri"/>
                <w:color w:val="000000"/>
                <w:sz w:val="22"/>
                <w:szCs w:val="22"/>
              </w:rPr>
              <w:t> </w:t>
            </w:r>
          </w:p>
          <w:p w:rsidR="00A345B5" w:rsidP="00A345B5" w:rsidRDefault="00A345B5" w14:paraId="1FA7F685" w14:textId="77777777">
            <w:pPr>
              <w:pStyle w:val="paragraph"/>
              <w:numPr>
                <w:ilvl w:val="0"/>
                <w:numId w:val="23"/>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Knowledge and skills should be included on medium term plans.</w:t>
            </w:r>
            <w:r w:rsidRPr="00A345B5">
              <w:rPr>
                <w:rStyle w:val="eop"/>
                <w:rFonts w:ascii="Calibri" w:hAnsi="Calibri" w:cs="Calibri"/>
                <w:color w:val="000000"/>
                <w:sz w:val="22"/>
                <w:szCs w:val="22"/>
              </w:rPr>
              <w:t> </w:t>
            </w:r>
          </w:p>
          <w:p w:rsidR="00A345B5" w:rsidP="00A345B5" w:rsidRDefault="00A345B5" w14:paraId="4198DFB8" w14:textId="77777777">
            <w:pPr>
              <w:pStyle w:val="paragraph"/>
              <w:numPr>
                <w:ilvl w:val="0"/>
                <w:numId w:val="23"/>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 xml:space="preserve">The children should work on producing a knowledge organiser which they can take with them as they move through the school. This will include key dates, knowledge, relevant </w:t>
            </w:r>
            <w:proofErr w:type="gramStart"/>
            <w:r w:rsidRPr="00A345B5">
              <w:rPr>
                <w:rStyle w:val="normaltextrun"/>
                <w:rFonts w:ascii="Calibri" w:hAnsi="Calibri" w:cs="Calibri"/>
                <w:color w:val="000000"/>
                <w:sz w:val="22"/>
                <w:szCs w:val="22"/>
              </w:rPr>
              <w:t>people</w:t>
            </w:r>
            <w:proofErr w:type="gramEnd"/>
            <w:r w:rsidRPr="00A345B5">
              <w:rPr>
                <w:rStyle w:val="normaltextrun"/>
                <w:rFonts w:ascii="Calibri" w:hAnsi="Calibri" w:cs="Calibri"/>
                <w:color w:val="000000"/>
                <w:sz w:val="22"/>
                <w:szCs w:val="22"/>
              </w:rPr>
              <w:t xml:space="preserve"> and key vocabulary. This should be part of the lesson plenary.</w:t>
            </w:r>
            <w:r w:rsidRPr="00A345B5">
              <w:rPr>
                <w:rStyle w:val="eop"/>
                <w:rFonts w:ascii="Calibri" w:hAnsi="Calibri" w:cs="Calibri"/>
                <w:color w:val="000000"/>
                <w:sz w:val="22"/>
                <w:szCs w:val="22"/>
              </w:rPr>
              <w:t> </w:t>
            </w:r>
          </w:p>
          <w:p w:rsidR="00A345B5" w:rsidP="00A345B5" w:rsidRDefault="00A345B5" w14:paraId="59A71DEA" w14:textId="77777777">
            <w:pPr>
              <w:pStyle w:val="paragraph"/>
              <w:numPr>
                <w:ilvl w:val="0"/>
                <w:numId w:val="23"/>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There should be time in each lesson to review prior learning, make links and consolidate knowledge.</w:t>
            </w:r>
            <w:r w:rsidRPr="00A345B5">
              <w:rPr>
                <w:rStyle w:val="eop"/>
                <w:rFonts w:ascii="Calibri" w:hAnsi="Calibri" w:cs="Calibri"/>
                <w:color w:val="000000"/>
                <w:sz w:val="22"/>
                <w:szCs w:val="22"/>
              </w:rPr>
              <w:t> </w:t>
            </w:r>
          </w:p>
          <w:p w:rsidRPr="00A345B5" w:rsidR="007F5084" w:rsidP="007F5084" w:rsidRDefault="00A345B5" w14:paraId="59063EF7" w14:textId="59036143">
            <w:pPr>
              <w:pStyle w:val="paragraph"/>
              <w:numPr>
                <w:ilvl w:val="0"/>
                <w:numId w:val="23"/>
              </w:numPr>
              <w:spacing w:before="0" w:beforeAutospacing="0" w:after="0" w:afterAutospacing="0"/>
              <w:textAlignment w:val="baseline"/>
              <w:rPr>
                <w:rStyle w:val="normaltextrun"/>
                <w:rFonts w:ascii="Calibri" w:hAnsi="Calibri" w:cs="Calibri"/>
                <w:color w:val="000000"/>
                <w:sz w:val="22"/>
                <w:szCs w:val="22"/>
              </w:rPr>
            </w:pPr>
            <w:r w:rsidRPr="00A345B5">
              <w:rPr>
                <w:rStyle w:val="normaltextrun"/>
                <w:rFonts w:ascii="Calibri" w:hAnsi="Calibri" w:cs="Calibri"/>
                <w:color w:val="000000"/>
                <w:sz w:val="22"/>
                <w:szCs w:val="22"/>
              </w:rPr>
              <w:t>There should be opportunities to link learning to other curriculum areas. </w:t>
            </w:r>
            <w:r w:rsidRPr="00A345B5">
              <w:rPr>
                <w:rStyle w:val="eop"/>
                <w:rFonts w:ascii="Calibri" w:hAnsi="Calibri" w:cs="Calibri"/>
                <w:color w:val="000000"/>
                <w:sz w:val="22"/>
                <w:szCs w:val="22"/>
              </w:rPr>
              <w:t> </w:t>
            </w:r>
          </w:p>
          <w:p w:rsidRPr="00452DB4" w:rsidR="00452DB4" w:rsidP="007F5084" w:rsidRDefault="00452DB4" w14:paraId="2F196CD3" w14:textId="5D31C2AD">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r w:rsidRPr="002E1454" w:rsidR="00452DB4" w:rsidTr="512483B0" w14:paraId="740D2C5C" w14:textId="77777777">
        <w:tc>
          <w:tcPr>
            <w:tcW w:w="9128" w:type="dxa"/>
            <w:shd w:val="clear" w:color="auto" w:fill="D9D9D9" w:themeFill="background1" w:themeFillShade="D9"/>
            <w:tcMar/>
          </w:tcPr>
          <w:p w:rsidRPr="00452DB4" w:rsidR="00452DB4" w:rsidP="007F5084" w:rsidRDefault="00452DB4" w14:paraId="6F964CCC" w14:textId="2C70733B">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lastRenderedPageBreak/>
              <w:t>Non-negotiables</w:t>
            </w:r>
            <w:r w:rsidRPr="00452DB4">
              <w:rPr>
                <w:rStyle w:val="eop"/>
                <w:rFonts w:ascii="Calibri" w:hAnsi="Calibri" w:cs="Calibri"/>
                <w:b/>
                <w:bCs/>
                <w:color w:val="000000" w:themeColor="text1"/>
                <w:sz w:val="22"/>
                <w:szCs w:val="22"/>
              </w:rPr>
              <w:t> </w:t>
            </w:r>
          </w:p>
        </w:tc>
      </w:tr>
      <w:tr w:rsidRPr="002E1454" w:rsidR="00452DB4" w:rsidTr="512483B0" w14:paraId="6B16C7A6" w14:textId="77777777">
        <w:tc>
          <w:tcPr>
            <w:tcW w:w="9128" w:type="dxa"/>
            <w:tcMar/>
          </w:tcPr>
          <w:p w:rsidRPr="00A345B5" w:rsidR="00A345B5" w:rsidP="00A345B5" w:rsidRDefault="00A345B5" w14:paraId="108D2610" w14:textId="77777777">
            <w:pPr>
              <w:pStyle w:val="paragraph"/>
              <w:numPr>
                <w:ilvl w:val="0"/>
                <w:numId w:val="34"/>
              </w:numPr>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sz w:val="22"/>
                <w:szCs w:val="22"/>
              </w:rPr>
              <w:t>Written work should be placed in topic books and objectives must be linked to historical learning.</w:t>
            </w:r>
            <w:r>
              <w:rPr>
                <w:rStyle w:val="eop"/>
                <w:rFonts w:ascii="Calibri" w:hAnsi="Calibri" w:cs="Calibri"/>
                <w:sz w:val="22"/>
                <w:szCs w:val="22"/>
              </w:rPr>
              <w:t> </w:t>
            </w:r>
          </w:p>
          <w:p w:rsidRPr="00A345B5" w:rsidR="00A345B5" w:rsidP="00A345B5" w:rsidRDefault="00A345B5" w14:paraId="4FC0A31C" w14:textId="77777777">
            <w:pPr>
              <w:pStyle w:val="paragraph"/>
              <w:numPr>
                <w:ilvl w:val="0"/>
                <w:numId w:val="34"/>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sz w:val="22"/>
                <w:szCs w:val="22"/>
              </w:rPr>
              <w:t>The ‘Big Question’ needs to be placed at the beginning of each unit of work.</w:t>
            </w:r>
            <w:r w:rsidRPr="00A345B5">
              <w:rPr>
                <w:rStyle w:val="eop"/>
                <w:rFonts w:ascii="Calibri" w:hAnsi="Calibri" w:cs="Calibri"/>
                <w:sz w:val="22"/>
                <w:szCs w:val="22"/>
              </w:rPr>
              <w:t> </w:t>
            </w:r>
          </w:p>
          <w:p w:rsidRPr="00A345B5" w:rsidR="00A345B5" w:rsidP="00A345B5" w:rsidRDefault="00A345B5" w14:paraId="75DB6F57" w14:textId="77777777">
            <w:pPr>
              <w:pStyle w:val="paragraph"/>
              <w:numPr>
                <w:ilvl w:val="0"/>
                <w:numId w:val="34"/>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sz w:val="22"/>
                <w:szCs w:val="22"/>
              </w:rPr>
              <w:t>Work needs to be marked against historical objectives.</w:t>
            </w:r>
            <w:r w:rsidRPr="00A345B5">
              <w:rPr>
                <w:rStyle w:val="eop"/>
                <w:rFonts w:ascii="Calibri" w:hAnsi="Calibri" w:cs="Calibri"/>
                <w:sz w:val="22"/>
                <w:szCs w:val="22"/>
              </w:rPr>
              <w:t> </w:t>
            </w:r>
          </w:p>
          <w:p w:rsidR="00A345B5" w:rsidP="00A345B5" w:rsidRDefault="00A345B5" w14:paraId="74B8B473" w14:textId="77777777">
            <w:pPr>
              <w:pStyle w:val="paragraph"/>
              <w:numPr>
                <w:ilvl w:val="0"/>
                <w:numId w:val="34"/>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We need a knowledge organiser for each topic to show the story of the topic. It also helps to reinforce ‘sticky knowledge’ so that we can review ones from previous years to help with recall.</w:t>
            </w:r>
            <w:r w:rsidRPr="00A345B5">
              <w:rPr>
                <w:rStyle w:val="eop"/>
                <w:rFonts w:ascii="Calibri" w:hAnsi="Calibri" w:cs="Calibri"/>
                <w:color w:val="000000"/>
                <w:sz w:val="22"/>
                <w:szCs w:val="22"/>
              </w:rPr>
              <w:t> </w:t>
            </w:r>
          </w:p>
          <w:p w:rsidRPr="00A345B5" w:rsidR="00A345B5" w:rsidP="00A345B5" w:rsidRDefault="00A345B5" w14:paraId="66B006BA" w14:textId="503AA42A">
            <w:pPr>
              <w:pStyle w:val="paragraph"/>
              <w:numPr>
                <w:ilvl w:val="0"/>
                <w:numId w:val="34"/>
              </w:numPr>
              <w:spacing w:before="0" w:beforeAutospacing="0" w:after="0" w:afterAutospacing="0"/>
              <w:textAlignment w:val="baseline"/>
              <w:rPr>
                <w:rFonts w:ascii="Calibri" w:hAnsi="Calibri" w:cs="Calibri"/>
                <w:color w:val="000000"/>
                <w:sz w:val="22"/>
                <w:szCs w:val="22"/>
              </w:rPr>
            </w:pPr>
            <w:proofErr w:type="spellStart"/>
            <w:r w:rsidRPr="00A345B5">
              <w:rPr>
                <w:rStyle w:val="normaltextrun"/>
                <w:rFonts w:ascii="Calibri" w:hAnsi="Calibri" w:cs="Calibri"/>
                <w:color w:val="000000"/>
                <w:sz w:val="22"/>
                <w:szCs w:val="22"/>
              </w:rPr>
              <w:t>Kahoots</w:t>
            </w:r>
            <w:proofErr w:type="spellEnd"/>
            <w:r w:rsidRPr="00A345B5">
              <w:rPr>
                <w:rStyle w:val="normaltextrun"/>
                <w:rFonts w:ascii="Calibri" w:hAnsi="Calibri" w:cs="Calibri"/>
                <w:color w:val="000000"/>
                <w:sz w:val="22"/>
                <w:szCs w:val="22"/>
              </w:rPr>
              <w:t xml:space="preserve"> and quizzes should be used to assess knowledge.</w:t>
            </w:r>
            <w:r w:rsidRPr="00A345B5">
              <w:rPr>
                <w:rStyle w:val="eop"/>
                <w:rFonts w:ascii="Calibri" w:hAnsi="Calibri" w:cs="Calibri"/>
                <w:color w:val="000000"/>
                <w:sz w:val="22"/>
                <w:szCs w:val="22"/>
              </w:rPr>
              <w:t> </w:t>
            </w:r>
          </w:p>
          <w:p w:rsidRPr="00452DB4" w:rsidR="00452DB4" w:rsidP="007F5084" w:rsidRDefault="00452DB4" w14:paraId="19EB187A" w14:textId="5FAA600C">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r w:rsidRPr="002E1454" w:rsidR="002E1454" w:rsidTr="512483B0" w14:paraId="2D3CDDC2" w14:textId="77777777">
        <w:tc>
          <w:tcPr>
            <w:tcW w:w="9128" w:type="dxa"/>
            <w:shd w:val="clear" w:color="auto" w:fill="D9D9D9" w:themeFill="background1" w:themeFillShade="D9"/>
            <w:tcMar/>
          </w:tcPr>
          <w:p w:rsidRPr="00452DB4" w:rsidR="007F5084" w:rsidP="007F5084" w:rsidRDefault="007F5084" w14:paraId="637C28FA" w14:textId="2C54B148">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t>Adapting the (subject) curriculum for children with SEND</w:t>
            </w:r>
          </w:p>
        </w:tc>
      </w:tr>
      <w:tr w:rsidRPr="002E1454" w:rsidR="002E1454" w:rsidTr="512483B0" w14:paraId="045A8F22" w14:textId="77777777">
        <w:tc>
          <w:tcPr>
            <w:tcW w:w="9128" w:type="dxa"/>
            <w:tcMar/>
          </w:tcPr>
          <w:p w:rsidR="00A345B5" w:rsidP="00A345B5" w:rsidRDefault="00A345B5" w14:paraId="02AFB792" w14:textId="13720A37">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Children with SEND access the same areas of the history curriculum as their peers</w:t>
            </w:r>
            <w:r>
              <w:rPr>
                <w:rStyle w:val="normaltextrun"/>
                <w:rFonts w:ascii="Calibri" w:hAnsi="Calibri" w:cs="Calibri"/>
                <w:color w:val="000000"/>
                <w:sz w:val="22"/>
                <w:szCs w:val="22"/>
              </w:rPr>
              <w:t>:</w:t>
            </w:r>
          </w:p>
          <w:p w:rsidR="00A345B5" w:rsidP="00A345B5" w:rsidRDefault="00A345B5" w14:paraId="3E57803E"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A345B5" w:rsidP="00A345B5" w:rsidRDefault="00A345B5" w14:paraId="03AC8DE2" w14:textId="77777777">
            <w:pPr>
              <w:pStyle w:val="paragraph"/>
              <w:numPr>
                <w:ilvl w:val="0"/>
                <w:numId w:val="28"/>
              </w:numPr>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In some activities, pupils with SEND will be able to take part in the same way as their peers.</w:t>
            </w:r>
            <w:r>
              <w:rPr>
                <w:rStyle w:val="eop"/>
                <w:rFonts w:ascii="Calibri" w:hAnsi="Calibri" w:cs="Calibri"/>
                <w:color w:val="000000"/>
                <w:sz w:val="22"/>
                <w:szCs w:val="22"/>
              </w:rPr>
              <w:t> </w:t>
            </w:r>
          </w:p>
          <w:p w:rsidRPr="00A345B5" w:rsidR="00A345B5" w:rsidP="00A345B5" w:rsidRDefault="00A345B5" w14:paraId="792FBBD0" w14:textId="2F3447A0">
            <w:pPr>
              <w:pStyle w:val="paragraph"/>
              <w:numPr>
                <w:ilvl w:val="0"/>
                <w:numId w:val="28"/>
              </w:numPr>
              <w:spacing w:before="0" w:beforeAutospacing="0" w:after="0" w:afterAutospacing="0"/>
              <w:textAlignment w:val="baseline"/>
              <w:rPr>
                <w:rFonts w:ascii="Calibri" w:hAnsi="Calibri" w:cs="Calibri"/>
                <w:color w:val="000000"/>
                <w:sz w:val="22"/>
                <w:szCs w:val="22"/>
              </w:rPr>
            </w:pPr>
            <w:r w:rsidRPr="00A345B5">
              <w:rPr>
                <w:rStyle w:val="normaltextrun"/>
                <w:rFonts w:ascii="Calibri" w:hAnsi="Calibri" w:cs="Calibri"/>
                <w:color w:val="000000"/>
                <w:sz w:val="22"/>
                <w:szCs w:val="22"/>
              </w:rPr>
              <w:t>In others, some modifications or adjustments will need to be made to include everyone. </w:t>
            </w:r>
            <w:r w:rsidRPr="00A345B5">
              <w:rPr>
                <w:rStyle w:val="eop"/>
                <w:rFonts w:ascii="Calibri" w:hAnsi="Calibri" w:cs="Calibri"/>
                <w:color w:val="000000"/>
                <w:sz w:val="22"/>
                <w:szCs w:val="22"/>
              </w:rPr>
              <w:t> </w:t>
            </w:r>
          </w:p>
          <w:p w:rsidR="00A345B5" w:rsidP="00A345B5" w:rsidRDefault="00A345B5" w14:paraId="604C68BC"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A345B5" w:rsidP="00A345B5" w:rsidRDefault="00A345B5" w14:paraId="37450C4E" w14:textId="0DCBD8E4">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For some activities, teachers may need to provide a parallel activity for pupils with SEND so that they can work towards the same lesson objectives as their peers but in a different way.</w:t>
            </w:r>
            <w:r>
              <w:rPr>
                <w:rStyle w:val="eop"/>
                <w:rFonts w:ascii="Calibri" w:hAnsi="Calibri" w:cs="Calibri"/>
                <w:color w:val="000000"/>
                <w:sz w:val="22"/>
                <w:szCs w:val="22"/>
              </w:rPr>
              <w:t> </w:t>
            </w:r>
          </w:p>
          <w:p w:rsidR="00A345B5" w:rsidP="00A345B5" w:rsidRDefault="00A345B5" w14:paraId="6EF5DBFB" w14:textId="14B1FB06">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i/>
                <w:iCs/>
                <w:color w:val="000000"/>
                <w:sz w:val="22"/>
                <w:szCs w:val="22"/>
              </w:rPr>
              <w:t>For example</w:t>
            </w:r>
            <w:r>
              <w:rPr>
                <w:rStyle w:val="normaltextrun"/>
                <w:rFonts w:ascii="Calibri" w:hAnsi="Calibri" w:cs="Calibri"/>
                <w:i/>
                <w:iCs/>
                <w:color w:val="000000"/>
                <w:sz w:val="22"/>
                <w:szCs w:val="22"/>
              </w:rPr>
              <w:t>:</w:t>
            </w:r>
          </w:p>
          <w:p w:rsidR="00A345B5" w:rsidP="00A345B5" w:rsidRDefault="00A345B5" w14:paraId="6129CC0F" w14:textId="77777777">
            <w:pPr>
              <w:pStyle w:val="paragraph"/>
              <w:spacing w:before="0" w:beforeAutospacing="0" w:after="0" w:afterAutospacing="0"/>
              <w:textAlignment w:val="baseline"/>
              <w:rPr>
                <w:rStyle w:val="normaltextrun"/>
                <w:rFonts w:ascii="Calibri" w:hAnsi="Calibri" w:cs="Calibri"/>
                <w:i/>
                <w:iCs/>
                <w:color w:val="000000"/>
                <w:sz w:val="22"/>
                <w:szCs w:val="22"/>
              </w:rPr>
            </w:pPr>
          </w:p>
          <w:p w:rsidRPr="00A345B5" w:rsidR="00A345B5" w:rsidP="00A345B5" w:rsidRDefault="00A345B5" w14:paraId="32C628A5" w14:textId="77777777">
            <w:pPr>
              <w:pStyle w:val="paragraph"/>
              <w:numPr>
                <w:ilvl w:val="0"/>
                <w:numId w:val="29"/>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 xml:space="preserve">for children with specific difficulties with reading, writing and mathematical skills, resources are adapted to overcome possible barriers to learning.  Peer working or support staff may be used to assist pupils with different ways of recording and presenting their ideas and understanding such as scribing, annotating </w:t>
            </w:r>
            <w:proofErr w:type="gramStart"/>
            <w:r w:rsidRPr="00A345B5">
              <w:rPr>
                <w:rStyle w:val="normaltextrun"/>
                <w:rFonts w:ascii="Calibri" w:hAnsi="Calibri" w:cs="Calibri"/>
                <w:color w:val="000000"/>
                <w:sz w:val="22"/>
                <w:szCs w:val="22"/>
              </w:rPr>
              <w:t>photographs</w:t>
            </w:r>
            <w:proofErr w:type="gramEnd"/>
            <w:r w:rsidRPr="00A345B5">
              <w:rPr>
                <w:rStyle w:val="normaltextrun"/>
                <w:rFonts w:ascii="Calibri" w:hAnsi="Calibri" w:cs="Calibri"/>
                <w:color w:val="000000"/>
                <w:sz w:val="22"/>
                <w:szCs w:val="22"/>
              </w:rPr>
              <w:t xml:space="preserve"> or making short video or audio clips.</w:t>
            </w:r>
            <w:r w:rsidRPr="00A345B5">
              <w:rPr>
                <w:rStyle w:val="eop"/>
                <w:rFonts w:ascii="Calibri" w:hAnsi="Calibri" w:cs="Calibri"/>
                <w:color w:val="000000"/>
                <w:sz w:val="22"/>
                <w:szCs w:val="22"/>
              </w:rPr>
              <w:t> </w:t>
            </w:r>
          </w:p>
          <w:p w:rsidRPr="00A345B5" w:rsidR="00A345B5" w:rsidP="00A345B5" w:rsidRDefault="00A345B5" w14:paraId="6B009199" w14:textId="77777777">
            <w:pPr>
              <w:pStyle w:val="paragraph"/>
              <w:numPr>
                <w:ilvl w:val="0"/>
                <w:numId w:val="29"/>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Specific vocabulary may need to be taught prior to the lesson.</w:t>
            </w:r>
            <w:r w:rsidRPr="00A345B5">
              <w:rPr>
                <w:rStyle w:val="eop"/>
                <w:rFonts w:ascii="Calibri" w:hAnsi="Calibri" w:cs="Calibri"/>
                <w:color w:val="000000"/>
                <w:sz w:val="22"/>
                <w:szCs w:val="22"/>
              </w:rPr>
              <w:t> </w:t>
            </w:r>
          </w:p>
          <w:p w:rsidRPr="00A345B5" w:rsidR="00A345B5" w:rsidP="00A345B5" w:rsidRDefault="00A345B5" w14:paraId="4B305A2A" w14:textId="77777777">
            <w:pPr>
              <w:pStyle w:val="paragraph"/>
              <w:numPr>
                <w:ilvl w:val="0"/>
                <w:numId w:val="29"/>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a child with visual impairment may use texts that have been enlarged or produced in braille and diagrams that have been embossed. Where possible, real things will be used rather than pictures.</w:t>
            </w:r>
            <w:r w:rsidRPr="00A345B5">
              <w:rPr>
                <w:rStyle w:val="eop"/>
                <w:rFonts w:ascii="Calibri" w:hAnsi="Calibri" w:cs="Calibri"/>
                <w:color w:val="000000"/>
                <w:sz w:val="22"/>
                <w:szCs w:val="22"/>
              </w:rPr>
              <w:t> </w:t>
            </w:r>
          </w:p>
          <w:p w:rsidR="00A345B5" w:rsidP="007F5084" w:rsidRDefault="00A345B5" w14:paraId="3C6C053F" w14:textId="77777777">
            <w:pPr>
              <w:pStyle w:val="paragraph"/>
              <w:spacing w:before="0" w:beforeAutospacing="0" w:after="0" w:afterAutospacing="0"/>
              <w:textAlignment w:val="baseline"/>
              <w:rPr>
                <w:rStyle w:val="eop"/>
              </w:rPr>
            </w:pPr>
          </w:p>
          <w:p w:rsidR="00A345B5" w:rsidP="00A345B5" w:rsidRDefault="00A345B5" w14:paraId="6AB4FBF2" w14:textId="18FE8ED0">
            <w:pPr>
              <w:textAlignment w:val="baseline"/>
              <w:rPr>
                <w:rFonts w:ascii="Calibri" w:hAnsi="Calibri" w:eastAsia="Times New Roman" w:cs="Calibri"/>
                <w:color w:val="000000" w:themeColor="text1"/>
                <w:lang w:eastAsia="en-GB"/>
              </w:rPr>
            </w:pPr>
            <w:r w:rsidRPr="00A345B5">
              <w:rPr>
                <w:rFonts w:ascii="Calibri" w:hAnsi="Calibri" w:eastAsia="Times New Roman" w:cs="Calibri"/>
                <w:color w:val="000000" w:themeColor="text1"/>
                <w:lang w:eastAsia="en-GB"/>
              </w:rPr>
              <w:t>Children Who Require Different Objectives</w:t>
            </w:r>
            <w:r>
              <w:rPr>
                <w:rFonts w:ascii="Calibri" w:hAnsi="Calibri" w:eastAsia="Times New Roman" w:cs="Calibri"/>
                <w:color w:val="000000" w:themeColor="text1"/>
                <w:lang w:eastAsia="en-GB"/>
              </w:rPr>
              <w:t>:</w:t>
            </w:r>
          </w:p>
          <w:p w:rsidR="00A345B5" w:rsidP="00A345B5" w:rsidRDefault="00A345B5" w14:paraId="4B504F2E" w14:textId="77777777">
            <w:pPr>
              <w:pStyle w:val="paragraph"/>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Some pupils with SEND will have to work on different activities or towards different objectives from their peers.</w:t>
            </w:r>
            <w:r w:rsidRPr="00A345B5">
              <w:rPr>
                <w:rStyle w:val="eop"/>
                <w:rFonts w:ascii="Calibri" w:hAnsi="Calibri" w:cs="Calibri"/>
                <w:color w:val="000000"/>
                <w:sz w:val="22"/>
                <w:szCs w:val="22"/>
              </w:rPr>
              <w:t> </w:t>
            </w:r>
          </w:p>
          <w:p w:rsidRPr="00A345B5" w:rsidR="00A345B5" w:rsidP="00A345B5" w:rsidRDefault="00A345B5" w14:paraId="7D83036D" w14:textId="77777777">
            <w:pPr>
              <w:pStyle w:val="paragraph"/>
              <w:numPr>
                <w:ilvl w:val="0"/>
                <w:numId w:val="30"/>
              </w:numPr>
              <w:spacing w:before="0" w:beforeAutospacing="0" w:after="0" w:afterAutospacing="0"/>
              <w:textAlignment w:val="baseline"/>
              <w:rPr>
                <w:rFonts w:ascii="Calibri" w:hAnsi="Calibri" w:cs="Calibri"/>
                <w:color w:val="000000"/>
                <w:sz w:val="22"/>
                <w:szCs w:val="22"/>
              </w:rPr>
            </w:pPr>
            <w:r w:rsidRPr="00A345B5">
              <w:rPr>
                <w:rFonts w:ascii="Calibri" w:hAnsi="Calibri" w:cs="Calibri"/>
                <w:color w:val="000000"/>
              </w:rPr>
              <w:t>Before teaching a new unit, teachers will always check that the children have the prior learning needed to undertake new learning. </w:t>
            </w:r>
          </w:p>
          <w:p w:rsidRPr="00A345B5" w:rsidR="00A345B5" w:rsidP="00A345B5" w:rsidRDefault="00A345B5" w14:paraId="50385538" w14:textId="77777777">
            <w:pPr>
              <w:pStyle w:val="paragraph"/>
              <w:numPr>
                <w:ilvl w:val="0"/>
                <w:numId w:val="30"/>
              </w:numPr>
              <w:spacing w:before="0" w:beforeAutospacing="0" w:after="0" w:afterAutospacing="0"/>
              <w:textAlignment w:val="baseline"/>
              <w:rPr>
                <w:rFonts w:ascii="Calibri" w:hAnsi="Calibri" w:cs="Calibri"/>
                <w:color w:val="000000"/>
                <w:sz w:val="22"/>
                <w:szCs w:val="22"/>
              </w:rPr>
            </w:pPr>
            <w:r w:rsidRPr="00A345B5">
              <w:rPr>
                <w:rFonts w:ascii="Calibri" w:hAnsi="Calibri" w:cs="Calibri"/>
                <w:color w:val="000000"/>
              </w:rPr>
              <w:t xml:space="preserve">For pupils who are working significantly below year group expectations, teachers will identify the prior learning using the progression of knowledge in history. Class teachers select appropriate objectives and ways of working for individuals and design learning tasks to match these.  </w:t>
            </w:r>
          </w:p>
          <w:p w:rsidRPr="00A345B5" w:rsidR="00A345B5" w:rsidP="00A345B5" w:rsidRDefault="00A345B5" w14:paraId="74D1FA8D" w14:textId="2627641C">
            <w:pPr>
              <w:pStyle w:val="paragraph"/>
              <w:numPr>
                <w:ilvl w:val="0"/>
                <w:numId w:val="30"/>
              </w:numPr>
              <w:spacing w:before="0" w:beforeAutospacing="0" w:after="0" w:afterAutospacing="0"/>
              <w:textAlignment w:val="baseline"/>
              <w:rPr>
                <w:rFonts w:ascii="Calibri" w:hAnsi="Calibri" w:cs="Calibri"/>
                <w:color w:val="000000"/>
                <w:sz w:val="22"/>
                <w:szCs w:val="22"/>
              </w:rPr>
            </w:pPr>
            <w:r w:rsidRPr="00A345B5">
              <w:rPr>
                <w:rFonts w:ascii="Calibri" w:hAnsi="Calibri" w:cs="Calibri"/>
                <w:color w:val="000000"/>
              </w:rPr>
              <w:t>Objectives selected will build on the prior learning of the child and will provide challenge to move the children’s learning forward. </w:t>
            </w:r>
          </w:p>
          <w:p w:rsidRPr="00A345B5" w:rsidR="00A345B5" w:rsidP="007F5084" w:rsidRDefault="00A345B5" w14:paraId="13141446" w14:textId="30D026C4">
            <w:pPr>
              <w:pStyle w:val="paragraph"/>
              <w:spacing w:before="0" w:beforeAutospacing="0" w:after="0" w:afterAutospacing="0"/>
              <w:textAlignment w:val="baseline"/>
              <w:rPr>
                <w:rStyle w:val="normaltextrun"/>
                <w:rFonts w:ascii="Calibri" w:hAnsi="Calibri" w:cs="Calibri"/>
                <w:color w:val="000000"/>
                <w:sz w:val="22"/>
                <w:szCs w:val="22"/>
              </w:rPr>
            </w:pPr>
          </w:p>
        </w:tc>
      </w:tr>
      <w:tr w:rsidRPr="002E1454" w:rsidR="002E1454" w:rsidTr="512483B0" w14:paraId="0E8664C4" w14:textId="77777777">
        <w:tc>
          <w:tcPr>
            <w:tcW w:w="9128" w:type="dxa"/>
            <w:shd w:val="clear" w:color="auto" w:fill="D9D9D9" w:themeFill="background1" w:themeFillShade="D9"/>
            <w:tcMar/>
          </w:tcPr>
          <w:p w:rsidRPr="00452DB4" w:rsidR="007F5084" w:rsidP="007F5084" w:rsidRDefault="007F5084" w14:paraId="2131CCB1" w14:textId="69865D7E">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lastRenderedPageBreak/>
              <w:t>Assessment</w:t>
            </w:r>
          </w:p>
        </w:tc>
      </w:tr>
      <w:tr w:rsidRPr="002E1454" w:rsidR="00452DB4" w:rsidTr="512483B0" w14:paraId="17B20969" w14:textId="77777777">
        <w:tc>
          <w:tcPr>
            <w:tcW w:w="9128" w:type="dxa"/>
            <w:tcMar/>
          </w:tcPr>
          <w:p w:rsidR="00A345B5" w:rsidP="00A345B5" w:rsidRDefault="00A345B5" w14:paraId="783ABEE9" w14:textId="1E7A295F">
            <w:pPr>
              <w:jc w:val="both"/>
              <w:textAlignment w:val="baseline"/>
              <w:rPr>
                <w:rFonts w:ascii="Calibri" w:hAnsi="Calibri" w:eastAsia="Times New Roman" w:cs="Calibri"/>
                <w:lang w:eastAsia="en-GB"/>
              </w:rPr>
            </w:pPr>
            <w:r w:rsidRPr="00A345B5">
              <w:rPr>
                <w:rFonts w:ascii="Calibri" w:hAnsi="Calibri" w:eastAsia="Times New Roman" w:cs="Calibri"/>
                <w:lang w:eastAsia="en-GB"/>
              </w:rPr>
              <w:t>Children will be assessed at the end of each unit through teacher assessment. Teachers will assess the children in each lesson using the learning objective for that lesson.  </w:t>
            </w:r>
          </w:p>
          <w:p w:rsidRPr="00A345B5" w:rsidR="00A345B5" w:rsidP="00A345B5" w:rsidRDefault="00A345B5" w14:paraId="4F91EC4A" w14:textId="77777777">
            <w:pPr>
              <w:jc w:val="both"/>
              <w:textAlignment w:val="baseline"/>
              <w:rPr>
                <w:rFonts w:ascii="Segoe UI" w:hAnsi="Segoe UI" w:eastAsia="Times New Roman" w:cs="Times New Roman"/>
                <w:sz w:val="18"/>
                <w:szCs w:val="18"/>
                <w:lang w:eastAsia="en-GB"/>
              </w:rPr>
            </w:pPr>
          </w:p>
          <w:p w:rsidR="00A345B5" w:rsidP="00A345B5" w:rsidRDefault="00A345B5" w14:paraId="00BAEF47" w14:textId="032C6EAF">
            <w:pPr>
              <w:textAlignment w:val="baseline"/>
              <w:rPr>
                <w:rFonts w:ascii="Calibri" w:hAnsi="Calibri" w:eastAsia="Times New Roman" w:cs="Calibri"/>
                <w:color w:val="000000"/>
                <w:lang w:eastAsia="en-GB"/>
              </w:rPr>
            </w:pPr>
            <w:r w:rsidRPr="00A345B5">
              <w:rPr>
                <w:rFonts w:ascii="Calibri" w:hAnsi="Calibri" w:eastAsia="Times New Roman" w:cs="Calibri"/>
                <w:color w:val="000000"/>
                <w:lang w:eastAsia="en-GB"/>
              </w:rPr>
              <w:t>Assessment is continuous and it is recorded against key statements for which pupils attain at, above or below the expectations for the year group on the MTP. These are then used to make the overall subject assessments that are put onto Target Tracker. </w:t>
            </w:r>
          </w:p>
          <w:p w:rsidR="00A345B5" w:rsidP="00A345B5" w:rsidRDefault="00A345B5" w14:paraId="5A9ECEAB" w14:textId="77777777">
            <w:pPr>
              <w:textAlignment w:val="baseline"/>
              <w:rPr>
                <w:rFonts w:ascii="Calibri" w:hAnsi="Calibri" w:eastAsia="Times New Roman" w:cs="Calibri"/>
                <w:color w:val="000000"/>
                <w:lang w:eastAsia="en-GB"/>
              </w:rPr>
            </w:pPr>
          </w:p>
          <w:p w:rsidRPr="00A345B5" w:rsidR="00A345B5" w:rsidP="00A345B5" w:rsidRDefault="00A345B5" w14:paraId="4C9A70B3" w14:textId="4BB7EA6F">
            <w:pPr>
              <w:textAlignment w:val="baseline"/>
              <w:rPr>
                <w:rFonts w:ascii="Segoe UI" w:hAnsi="Segoe UI" w:eastAsia="Times New Roman" w:cs="Times New Roman"/>
                <w:color w:val="000000"/>
                <w:sz w:val="18"/>
                <w:szCs w:val="18"/>
                <w:lang w:eastAsia="en-GB"/>
              </w:rPr>
            </w:pPr>
            <w:r>
              <w:rPr>
                <w:rStyle w:val="normaltextrun"/>
                <w:rFonts w:ascii="Calibri" w:hAnsi="Calibri" w:cs="Calibri"/>
                <w:shd w:val="clear" w:color="auto" w:fill="FFFFFF"/>
              </w:rPr>
              <w:t>At Casterton Primary Academy we have three assessment points during the year.  Autumn (Dec), Spring (March) Summer (June).  However, teachers should update assessments for history at the end of a unit rather than wait until the end of term.  </w:t>
            </w:r>
            <w:r>
              <w:rPr>
                <w:rStyle w:val="eop"/>
                <w:rFonts w:ascii="Calibri" w:hAnsi="Calibri" w:cs="Calibri"/>
                <w:shd w:val="clear" w:color="auto" w:fill="FFFFFF"/>
              </w:rPr>
              <w:t> </w:t>
            </w:r>
          </w:p>
          <w:p w:rsidRPr="00452DB4" w:rsidR="00452DB4" w:rsidP="007F5084" w:rsidRDefault="00452DB4" w14:paraId="201318FB" w14:textId="7C37CC8C">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r w:rsidRPr="002E1454" w:rsidR="00452DB4" w:rsidTr="512483B0" w14:paraId="13B190EE" w14:textId="77777777">
        <w:tc>
          <w:tcPr>
            <w:tcW w:w="9128" w:type="dxa"/>
            <w:shd w:val="clear" w:color="auto" w:fill="D9D9D9" w:themeFill="background1" w:themeFillShade="D9"/>
            <w:tcMar/>
          </w:tcPr>
          <w:p w:rsidRPr="00452DB4" w:rsidR="007F5084" w:rsidP="007F5084" w:rsidRDefault="007F5084" w14:paraId="72D94178" w14:textId="7A688612">
            <w:pPr>
              <w:pStyle w:val="paragraph"/>
              <w:spacing w:before="0" w:beforeAutospacing="0" w:after="0" w:afterAutospacing="0"/>
              <w:textAlignment w:val="baseline"/>
              <w:rPr>
                <w:rStyle w:val="normaltextrun"/>
                <w:rFonts w:ascii="Calibri" w:hAnsi="Calibri" w:cs="Calibri"/>
                <w:b/>
                <w:bCs/>
                <w:color w:val="000000" w:themeColor="text1"/>
                <w:sz w:val="18"/>
                <w:szCs w:val="18"/>
              </w:rPr>
            </w:pPr>
            <w:r w:rsidRPr="00452DB4">
              <w:rPr>
                <w:rStyle w:val="normaltextrun"/>
                <w:rFonts w:ascii="Calibri" w:hAnsi="Calibri" w:cs="Calibri"/>
                <w:b/>
                <w:bCs/>
                <w:color w:val="000000" w:themeColor="text1"/>
                <w:sz w:val="22"/>
                <w:szCs w:val="22"/>
              </w:rPr>
              <w:t>Curriculum Enrichment</w:t>
            </w:r>
            <w:r w:rsidRPr="00452DB4">
              <w:rPr>
                <w:rStyle w:val="eop"/>
                <w:rFonts w:ascii="Calibri" w:hAnsi="Calibri" w:cs="Calibri"/>
                <w:b/>
                <w:bCs/>
                <w:color w:val="000000" w:themeColor="text1"/>
                <w:sz w:val="22"/>
                <w:szCs w:val="22"/>
              </w:rPr>
              <w:t> </w:t>
            </w:r>
          </w:p>
        </w:tc>
      </w:tr>
      <w:tr w:rsidRPr="002E1454" w:rsidR="00452DB4" w:rsidTr="512483B0" w14:paraId="6B9669C3" w14:textId="77777777">
        <w:tc>
          <w:tcPr>
            <w:tcW w:w="9128" w:type="dxa"/>
            <w:tcMar/>
          </w:tcPr>
          <w:p w:rsidR="00A345B5" w:rsidP="00A345B5" w:rsidRDefault="00A345B5" w14:paraId="74C2E244" w14:textId="77777777">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All units will include enrichment activities. </w:t>
            </w:r>
            <w:r>
              <w:rPr>
                <w:rStyle w:val="eop"/>
                <w:rFonts w:ascii="Calibri" w:hAnsi="Calibri" w:cs="Calibri"/>
                <w:color w:val="000000"/>
                <w:sz w:val="22"/>
                <w:szCs w:val="22"/>
              </w:rPr>
              <w:t> </w:t>
            </w:r>
          </w:p>
          <w:p w:rsidR="00A345B5" w:rsidP="00A345B5" w:rsidRDefault="00A345B5" w14:paraId="7CCFE2B9"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A345B5" w:rsidP="00A345B5" w:rsidRDefault="00A345B5" w14:paraId="3EAD3BCF" w14:textId="77777777">
            <w:pPr>
              <w:pStyle w:val="paragraph"/>
              <w:numPr>
                <w:ilvl w:val="0"/>
                <w:numId w:val="32"/>
              </w:numPr>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History is much more than just learning facts and dates; we encourage pupils to enjoy history and develop a natural curiosity about the past. With regular school trips, curriculum days and historical workshops, we want to bring the past to life! </w:t>
            </w:r>
            <w:r>
              <w:rPr>
                <w:rStyle w:val="eop"/>
                <w:rFonts w:ascii="Calibri" w:hAnsi="Calibri" w:cs="Calibri"/>
                <w:color w:val="000000"/>
                <w:sz w:val="22"/>
                <w:szCs w:val="22"/>
              </w:rPr>
              <w:t> </w:t>
            </w:r>
          </w:p>
          <w:p w:rsidR="00A345B5" w:rsidP="00A345B5" w:rsidRDefault="00A345B5" w14:paraId="2B414D4D" w14:textId="77777777">
            <w:pPr>
              <w:pStyle w:val="paragraph"/>
              <w:numPr>
                <w:ilvl w:val="0"/>
                <w:numId w:val="32"/>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We also invite a range of visitors to the school, enriching learning through re-enactments or first-hand reports about life in the past.</w:t>
            </w:r>
            <w:r w:rsidRPr="00A345B5">
              <w:rPr>
                <w:rStyle w:val="eop"/>
                <w:rFonts w:ascii="Calibri" w:hAnsi="Calibri" w:cs="Calibri"/>
                <w:color w:val="000000"/>
                <w:sz w:val="22"/>
                <w:szCs w:val="22"/>
              </w:rPr>
              <w:t> </w:t>
            </w:r>
          </w:p>
          <w:p w:rsidR="00A345B5" w:rsidP="00A345B5" w:rsidRDefault="00A345B5" w14:paraId="7643B09E" w14:textId="77777777">
            <w:pPr>
              <w:pStyle w:val="paragraph"/>
              <w:numPr>
                <w:ilvl w:val="0"/>
                <w:numId w:val="32"/>
              </w:numPr>
              <w:spacing w:before="0" w:beforeAutospacing="0" w:after="0" w:afterAutospacing="0"/>
              <w:textAlignment w:val="baseline"/>
              <w:rPr>
                <w:rStyle w:val="eop"/>
                <w:rFonts w:ascii="Calibri" w:hAnsi="Calibri" w:cs="Calibri"/>
                <w:color w:val="000000"/>
                <w:sz w:val="22"/>
                <w:szCs w:val="22"/>
              </w:rPr>
            </w:pPr>
            <w:r w:rsidRPr="00A345B5">
              <w:rPr>
                <w:rStyle w:val="normaltextrun"/>
                <w:rFonts w:ascii="Calibri" w:hAnsi="Calibri" w:cs="Calibri"/>
                <w:color w:val="000000"/>
                <w:sz w:val="22"/>
                <w:szCs w:val="22"/>
              </w:rPr>
              <w:t>Artefacts are borrowed from the Museum Service and children are encouraged to use their families as an important resource.</w:t>
            </w:r>
            <w:r w:rsidRPr="00A345B5">
              <w:rPr>
                <w:rStyle w:val="eop"/>
                <w:rFonts w:ascii="Calibri" w:hAnsi="Calibri" w:cs="Calibri"/>
                <w:color w:val="000000"/>
                <w:sz w:val="22"/>
                <w:szCs w:val="22"/>
              </w:rPr>
              <w:t> </w:t>
            </w:r>
          </w:p>
          <w:p w:rsidRPr="00A345B5" w:rsidR="00A345B5" w:rsidP="00A345B5" w:rsidRDefault="00A345B5" w14:paraId="28448958" w14:textId="651BCAE5">
            <w:pPr>
              <w:pStyle w:val="paragraph"/>
              <w:numPr>
                <w:ilvl w:val="0"/>
                <w:numId w:val="32"/>
              </w:numPr>
              <w:spacing w:before="0" w:beforeAutospacing="0" w:after="0" w:afterAutospacing="0"/>
              <w:textAlignment w:val="baseline"/>
              <w:rPr>
                <w:rFonts w:ascii="Calibri" w:hAnsi="Calibri" w:cs="Calibri"/>
                <w:color w:val="000000"/>
                <w:sz w:val="22"/>
                <w:szCs w:val="22"/>
              </w:rPr>
            </w:pPr>
            <w:r w:rsidRPr="00A345B5">
              <w:rPr>
                <w:rStyle w:val="normaltextrun"/>
                <w:rFonts w:ascii="Calibri" w:hAnsi="Calibri" w:cs="Calibri"/>
                <w:color w:val="000000"/>
                <w:sz w:val="22"/>
                <w:szCs w:val="22"/>
              </w:rPr>
              <w:t xml:space="preserve">Involvement in community activities also provide valuable </w:t>
            </w:r>
            <w:proofErr w:type="gramStart"/>
            <w:r w:rsidRPr="00A345B5">
              <w:rPr>
                <w:rStyle w:val="normaltextrun"/>
                <w:rFonts w:ascii="Calibri" w:hAnsi="Calibri" w:cs="Calibri"/>
                <w:color w:val="000000"/>
                <w:sz w:val="22"/>
                <w:szCs w:val="22"/>
              </w:rPr>
              <w:t>first hand</w:t>
            </w:r>
            <w:proofErr w:type="gramEnd"/>
            <w:r w:rsidRPr="00A345B5">
              <w:rPr>
                <w:rStyle w:val="normaltextrun"/>
                <w:rFonts w:ascii="Calibri" w:hAnsi="Calibri" w:cs="Calibri"/>
                <w:color w:val="000000"/>
                <w:sz w:val="22"/>
                <w:szCs w:val="22"/>
              </w:rPr>
              <w:t xml:space="preserve"> experiences.</w:t>
            </w:r>
            <w:r w:rsidRPr="00A345B5">
              <w:rPr>
                <w:rStyle w:val="eop"/>
                <w:rFonts w:ascii="Calibri" w:hAnsi="Calibri" w:cs="Calibri"/>
                <w:color w:val="000000"/>
                <w:sz w:val="22"/>
                <w:szCs w:val="22"/>
              </w:rPr>
              <w:t> </w:t>
            </w:r>
          </w:p>
          <w:p w:rsidRPr="00452DB4" w:rsidR="00452DB4" w:rsidP="007F5084" w:rsidRDefault="00452DB4" w14:paraId="06F4776E" w14:textId="6E681A51">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bl>
    <w:p w:rsidR="007F5084" w:rsidP="007F5084" w:rsidRDefault="007F5084" w14:paraId="3217CC98" w14:textId="77777777">
      <w:pPr>
        <w:pStyle w:val="paragraph"/>
        <w:spacing w:before="0" w:beforeAutospacing="0" w:after="0" w:afterAutospacing="0"/>
        <w:textAlignment w:val="baseline"/>
        <w:rPr>
          <w:rStyle w:val="normaltextrun"/>
          <w:rFonts w:ascii="Calibri" w:hAnsi="Calibri" w:cs="Calibri"/>
          <w:color w:val="FF0000"/>
          <w:sz w:val="22"/>
          <w:szCs w:val="22"/>
          <w:u w:val="single"/>
        </w:rPr>
      </w:pPr>
    </w:p>
    <w:p w:rsidR="007F5084" w:rsidP="007F5084" w:rsidRDefault="007F5084" w14:paraId="57F2165D" w14:textId="77777777">
      <w:pPr>
        <w:pStyle w:val="paragraph"/>
        <w:spacing w:before="0" w:beforeAutospacing="0" w:after="0" w:afterAutospacing="0"/>
        <w:textAlignment w:val="baseline"/>
        <w:rPr>
          <w:rStyle w:val="normaltextrun"/>
          <w:rFonts w:ascii="Calibri" w:hAnsi="Calibri" w:cs="Calibri"/>
          <w:color w:val="FF0000"/>
          <w:sz w:val="22"/>
          <w:szCs w:val="22"/>
          <w:u w:val="single"/>
        </w:rPr>
      </w:pPr>
    </w:p>
    <w:p w:rsidR="007F5084" w:rsidP="007F5084" w:rsidRDefault="007F5084" w14:paraId="7731D4E3" w14:textId="2314832A">
      <w:pPr>
        <w:pStyle w:val="paragraph"/>
        <w:spacing w:before="0" w:beforeAutospacing="0" w:after="0" w:afterAutospacing="0"/>
        <w:ind w:left="-285" w:hanging="270"/>
        <w:textAlignment w:val="baseline"/>
        <w:rPr>
          <w:rFonts w:ascii="Segoe UI" w:hAnsi="Segoe UI"/>
          <w:color w:val="1F4D78"/>
          <w:sz w:val="18"/>
          <w:szCs w:val="18"/>
        </w:rPr>
      </w:pPr>
      <w:r>
        <w:rPr>
          <w:rStyle w:val="eop"/>
          <w:rFonts w:ascii="Calibri" w:hAnsi="Calibri" w:cs="Calibri"/>
          <w:color w:val="000000"/>
          <w:sz w:val="20"/>
          <w:szCs w:val="20"/>
        </w:rPr>
        <w:t> </w:t>
      </w:r>
    </w:p>
    <w:p w:rsidR="00E96112" w:rsidRDefault="00E96112" w14:paraId="02BE2DA7" w14:textId="77777777"/>
    <w:sectPr w:rsidR="00E96112" w:rsidSect="00BC7EA7">
      <w:pgSz w:w="11906" w:h="16838" w:orient="portrait"/>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BF7"/>
    <w:multiLevelType w:val="multilevel"/>
    <w:tmpl w:val="0DA03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E5C7FAF"/>
    <w:multiLevelType w:val="multilevel"/>
    <w:tmpl w:val="6FDA6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2893F92"/>
    <w:multiLevelType w:val="multilevel"/>
    <w:tmpl w:val="EEE0C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6C5731"/>
    <w:multiLevelType w:val="hybridMultilevel"/>
    <w:tmpl w:val="6F708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8F1BD6"/>
    <w:multiLevelType w:val="multilevel"/>
    <w:tmpl w:val="20BC37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190335E2"/>
    <w:multiLevelType w:val="multilevel"/>
    <w:tmpl w:val="B6A42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860BA7"/>
    <w:multiLevelType w:val="hybridMultilevel"/>
    <w:tmpl w:val="898E91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FD1433"/>
    <w:multiLevelType w:val="multilevel"/>
    <w:tmpl w:val="55586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7E07AED"/>
    <w:multiLevelType w:val="multilevel"/>
    <w:tmpl w:val="63E24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C0C089B"/>
    <w:multiLevelType w:val="multilevel"/>
    <w:tmpl w:val="90C44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C562A76"/>
    <w:multiLevelType w:val="multilevel"/>
    <w:tmpl w:val="7DAA7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DB7109C"/>
    <w:multiLevelType w:val="multilevel"/>
    <w:tmpl w:val="B1967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26C178E"/>
    <w:multiLevelType w:val="multilevel"/>
    <w:tmpl w:val="CE786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3492990"/>
    <w:multiLevelType w:val="multilevel"/>
    <w:tmpl w:val="6E843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3B97192"/>
    <w:multiLevelType w:val="multilevel"/>
    <w:tmpl w:val="A0CE9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AAD3FA3"/>
    <w:multiLevelType w:val="multilevel"/>
    <w:tmpl w:val="1A86C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DDF471B"/>
    <w:multiLevelType w:val="hybridMultilevel"/>
    <w:tmpl w:val="25B4DA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3C33F0"/>
    <w:multiLevelType w:val="multilevel"/>
    <w:tmpl w:val="5A1E92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444019AD"/>
    <w:multiLevelType w:val="multilevel"/>
    <w:tmpl w:val="53B49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48138E2"/>
    <w:multiLevelType w:val="multilevel"/>
    <w:tmpl w:val="027CA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6FF6A00"/>
    <w:multiLevelType w:val="multilevel"/>
    <w:tmpl w:val="C5AE266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49DB2229"/>
    <w:multiLevelType w:val="hybridMultilevel"/>
    <w:tmpl w:val="6172E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E3918AF"/>
    <w:multiLevelType w:val="hybridMultilevel"/>
    <w:tmpl w:val="6292D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FC91D7E"/>
    <w:multiLevelType w:val="multilevel"/>
    <w:tmpl w:val="5D62D2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B9F2242"/>
    <w:multiLevelType w:val="multilevel"/>
    <w:tmpl w:val="F452B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D8E482E"/>
    <w:multiLevelType w:val="multilevel"/>
    <w:tmpl w:val="C60A0B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9F41377"/>
    <w:multiLevelType w:val="multilevel"/>
    <w:tmpl w:val="C9CC5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8B800D1"/>
    <w:multiLevelType w:val="hybridMultilevel"/>
    <w:tmpl w:val="DE98F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C407E49"/>
    <w:multiLevelType w:val="multilevel"/>
    <w:tmpl w:val="1C22B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CF17A56"/>
    <w:multiLevelType w:val="multilevel"/>
    <w:tmpl w:val="FA9CE8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DC82DDE"/>
    <w:multiLevelType w:val="multilevel"/>
    <w:tmpl w:val="C55C0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EBD5D11"/>
    <w:multiLevelType w:val="multilevel"/>
    <w:tmpl w:val="31C83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F1F0E44"/>
    <w:multiLevelType w:val="multilevel"/>
    <w:tmpl w:val="E6A029E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7F442963"/>
    <w:multiLevelType w:val="multilevel"/>
    <w:tmpl w:val="FC7E1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3"/>
  </w:num>
  <w:num w:numId="2">
    <w:abstractNumId w:val="10"/>
  </w:num>
  <w:num w:numId="3">
    <w:abstractNumId w:val="19"/>
  </w:num>
  <w:num w:numId="4">
    <w:abstractNumId w:val="30"/>
  </w:num>
  <w:num w:numId="5">
    <w:abstractNumId w:val="5"/>
  </w:num>
  <w:num w:numId="6">
    <w:abstractNumId w:val="33"/>
  </w:num>
  <w:num w:numId="7">
    <w:abstractNumId w:val="29"/>
  </w:num>
  <w:num w:numId="8">
    <w:abstractNumId w:val="24"/>
  </w:num>
  <w:num w:numId="9">
    <w:abstractNumId w:val="15"/>
  </w:num>
  <w:num w:numId="10">
    <w:abstractNumId w:val="20"/>
  </w:num>
  <w:num w:numId="11">
    <w:abstractNumId w:val="17"/>
  </w:num>
  <w:num w:numId="12">
    <w:abstractNumId w:val="14"/>
  </w:num>
  <w:num w:numId="13">
    <w:abstractNumId w:val="2"/>
  </w:num>
  <w:num w:numId="14">
    <w:abstractNumId w:val="9"/>
  </w:num>
  <w:num w:numId="15">
    <w:abstractNumId w:val="25"/>
  </w:num>
  <w:num w:numId="16">
    <w:abstractNumId w:val="28"/>
  </w:num>
  <w:num w:numId="17">
    <w:abstractNumId w:val="12"/>
  </w:num>
  <w:num w:numId="18">
    <w:abstractNumId w:val="0"/>
  </w:num>
  <w:num w:numId="19">
    <w:abstractNumId w:val="7"/>
  </w:num>
  <w:num w:numId="20">
    <w:abstractNumId w:val="11"/>
  </w:num>
  <w:num w:numId="21">
    <w:abstractNumId w:val="26"/>
  </w:num>
  <w:num w:numId="22">
    <w:abstractNumId w:val="18"/>
  </w:num>
  <w:num w:numId="23">
    <w:abstractNumId w:val="3"/>
  </w:num>
  <w:num w:numId="24">
    <w:abstractNumId w:val="23"/>
  </w:num>
  <w:num w:numId="25">
    <w:abstractNumId w:val="32"/>
  </w:num>
  <w:num w:numId="26">
    <w:abstractNumId w:val="4"/>
  </w:num>
  <w:num w:numId="27">
    <w:abstractNumId w:val="1"/>
  </w:num>
  <w:num w:numId="28">
    <w:abstractNumId w:val="16"/>
  </w:num>
  <w:num w:numId="29">
    <w:abstractNumId w:val="6"/>
  </w:num>
  <w:num w:numId="30">
    <w:abstractNumId w:val="27"/>
  </w:num>
  <w:num w:numId="31">
    <w:abstractNumId w:val="31"/>
  </w:num>
  <w:num w:numId="32">
    <w:abstractNumId w:val="22"/>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84"/>
    <w:rsid w:val="00175074"/>
    <w:rsid w:val="002E1454"/>
    <w:rsid w:val="00452DB4"/>
    <w:rsid w:val="007F5084"/>
    <w:rsid w:val="00A345B5"/>
    <w:rsid w:val="00BC7EA7"/>
    <w:rsid w:val="00E96112"/>
    <w:rsid w:val="0A660055"/>
    <w:rsid w:val="10876240"/>
    <w:rsid w:val="133A358B"/>
    <w:rsid w:val="15B0A082"/>
    <w:rsid w:val="1668C56A"/>
    <w:rsid w:val="18516EAD"/>
    <w:rsid w:val="1946CFCF"/>
    <w:rsid w:val="1EE50177"/>
    <w:rsid w:val="1F3E5A6B"/>
    <w:rsid w:val="25AD9BEF"/>
    <w:rsid w:val="28E53CB1"/>
    <w:rsid w:val="2A274F77"/>
    <w:rsid w:val="2A274F77"/>
    <w:rsid w:val="2C1CDD73"/>
    <w:rsid w:val="38AD80E2"/>
    <w:rsid w:val="444600A8"/>
    <w:rsid w:val="477DA16A"/>
    <w:rsid w:val="491971CB"/>
    <w:rsid w:val="49FC3655"/>
    <w:rsid w:val="4B9806B6"/>
    <w:rsid w:val="4DECE2EE"/>
    <w:rsid w:val="4F88B34F"/>
    <w:rsid w:val="512483B0"/>
    <w:rsid w:val="51FF1E46"/>
    <w:rsid w:val="5BA6008C"/>
    <w:rsid w:val="61C76277"/>
    <w:rsid w:val="636332D8"/>
    <w:rsid w:val="6435DFE8"/>
    <w:rsid w:val="695F1E2A"/>
    <w:rsid w:val="6C4DD781"/>
    <w:rsid w:val="6DE9A7E2"/>
    <w:rsid w:val="6E328F4D"/>
    <w:rsid w:val="77D97193"/>
    <w:rsid w:val="7DFAD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A684"/>
  <w15:chartTrackingRefBased/>
  <w15:docId w15:val="{31454472-D9DC-48B6-9878-E9E512C4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F508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F5084"/>
  </w:style>
  <w:style w:type="character" w:styleId="eop" w:customStyle="1">
    <w:name w:val="eop"/>
    <w:basedOn w:val="DefaultParagraphFont"/>
    <w:rsid w:val="007F5084"/>
  </w:style>
  <w:style w:type="table" w:styleId="TableGrid">
    <w:name w:val="Table Grid"/>
    <w:basedOn w:val="TableNormal"/>
    <w:uiPriority w:val="39"/>
    <w:rsid w:val="007F50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175074"/>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22315">
      <w:bodyDiv w:val="1"/>
      <w:marLeft w:val="0"/>
      <w:marRight w:val="0"/>
      <w:marTop w:val="0"/>
      <w:marBottom w:val="0"/>
      <w:divBdr>
        <w:top w:val="none" w:sz="0" w:space="0" w:color="auto"/>
        <w:left w:val="none" w:sz="0" w:space="0" w:color="auto"/>
        <w:bottom w:val="none" w:sz="0" w:space="0" w:color="auto"/>
        <w:right w:val="none" w:sz="0" w:space="0" w:color="auto"/>
      </w:divBdr>
      <w:divsChild>
        <w:div w:id="1574198371">
          <w:marLeft w:val="0"/>
          <w:marRight w:val="0"/>
          <w:marTop w:val="0"/>
          <w:marBottom w:val="0"/>
          <w:divBdr>
            <w:top w:val="none" w:sz="0" w:space="0" w:color="auto"/>
            <w:left w:val="none" w:sz="0" w:space="0" w:color="auto"/>
            <w:bottom w:val="none" w:sz="0" w:space="0" w:color="auto"/>
            <w:right w:val="none" w:sz="0" w:space="0" w:color="auto"/>
          </w:divBdr>
        </w:div>
        <w:div w:id="1402100026">
          <w:marLeft w:val="0"/>
          <w:marRight w:val="0"/>
          <w:marTop w:val="0"/>
          <w:marBottom w:val="0"/>
          <w:divBdr>
            <w:top w:val="none" w:sz="0" w:space="0" w:color="auto"/>
            <w:left w:val="none" w:sz="0" w:space="0" w:color="auto"/>
            <w:bottom w:val="none" w:sz="0" w:space="0" w:color="auto"/>
            <w:right w:val="none" w:sz="0" w:space="0" w:color="auto"/>
          </w:divBdr>
        </w:div>
      </w:divsChild>
    </w:div>
    <w:div w:id="743839154">
      <w:bodyDiv w:val="1"/>
      <w:marLeft w:val="0"/>
      <w:marRight w:val="0"/>
      <w:marTop w:val="0"/>
      <w:marBottom w:val="0"/>
      <w:divBdr>
        <w:top w:val="none" w:sz="0" w:space="0" w:color="auto"/>
        <w:left w:val="none" w:sz="0" w:space="0" w:color="auto"/>
        <w:bottom w:val="none" w:sz="0" w:space="0" w:color="auto"/>
        <w:right w:val="none" w:sz="0" w:space="0" w:color="auto"/>
      </w:divBdr>
      <w:divsChild>
        <w:div w:id="1527790550">
          <w:marLeft w:val="0"/>
          <w:marRight w:val="0"/>
          <w:marTop w:val="0"/>
          <w:marBottom w:val="0"/>
          <w:divBdr>
            <w:top w:val="none" w:sz="0" w:space="0" w:color="auto"/>
            <w:left w:val="none" w:sz="0" w:space="0" w:color="auto"/>
            <w:bottom w:val="none" w:sz="0" w:space="0" w:color="auto"/>
            <w:right w:val="none" w:sz="0" w:space="0" w:color="auto"/>
          </w:divBdr>
        </w:div>
      </w:divsChild>
    </w:div>
    <w:div w:id="1082218829">
      <w:bodyDiv w:val="1"/>
      <w:marLeft w:val="0"/>
      <w:marRight w:val="0"/>
      <w:marTop w:val="0"/>
      <w:marBottom w:val="0"/>
      <w:divBdr>
        <w:top w:val="none" w:sz="0" w:space="0" w:color="auto"/>
        <w:left w:val="none" w:sz="0" w:space="0" w:color="auto"/>
        <w:bottom w:val="none" w:sz="0" w:space="0" w:color="auto"/>
        <w:right w:val="none" w:sz="0" w:space="0" w:color="auto"/>
      </w:divBdr>
    </w:div>
    <w:div w:id="1287664508">
      <w:bodyDiv w:val="1"/>
      <w:marLeft w:val="0"/>
      <w:marRight w:val="0"/>
      <w:marTop w:val="0"/>
      <w:marBottom w:val="0"/>
      <w:divBdr>
        <w:top w:val="none" w:sz="0" w:space="0" w:color="auto"/>
        <w:left w:val="none" w:sz="0" w:space="0" w:color="auto"/>
        <w:bottom w:val="none" w:sz="0" w:space="0" w:color="auto"/>
        <w:right w:val="none" w:sz="0" w:space="0" w:color="auto"/>
      </w:divBdr>
      <w:divsChild>
        <w:div w:id="2062166757">
          <w:marLeft w:val="0"/>
          <w:marRight w:val="0"/>
          <w:marTop w:val="0"/>
          <w:marBottom w:val="0"/>
          <w:divBdr>
            <w:top w:val="none" w:sz="0" w:space="0" w:color="auto"/>
            <w:left w:val="none" w:sz="0" w:space="0" w:color="auto"/>
            <w:bottom w:val="none" w:sz="0" w:space="0" w:color="auto"/>
            <w:right w:val="none" w:sz="0" w:space="0" w:color="auto"/>
          </w:divBdr>
        </w:div>
        <w:div w:id="1149245042">
          <w:marLeft w:val="0"/>
          <w:marRight w:val="0"/>
          <w:marTop w:val="0"/>
          <w:marBottom w:val="0"/>
          <w:divBdr>
            <w:top w:val="none" w:sz="0" w:space="0" w:color="auto"/>
            <w:left w:val="none" w:sz="0" w:space="0" w:color="auto"/>
            <w:bottom w:val="none" w:sz="0" w:space="0" w:color="auto"/>
            <w:right w:val="none" w:sz="0" w:space="0" w:color="auto"/>
          </w:divBdr>
        </w:div>
        <w:div w:id="366957255">
          <w:marLeft w:val="0"/>
          <w:marRight w:val="0"/>
          <w:marTop w:val="0"/>
          <w:marBottom w:val="0"/>
          <w:divBdr>
            <w:top w:val="none" w:sz="0" w:space="0" w:color="auto"/>
            <w:left w:val="none" w:sz="0" w:space="0" w:color="auto"/>
            <w:bottom w:val="none" w:sz="0" w:space="0" w:color="auto"/>
            <w:right w:val="none" w:sz="0" w:space="0" w:color="auto"/>
          </w:divBdr>
        </w:div>
        <w:div w:id="1125735207">
          <w:marLeft w:val="0"/>
          <w:marRight w:val="0"/>
          <w:marTop w:val="0"/>
          <w:marBottom w:val="0"/>
          <w:divBdr>
            <w:top w:val="none" w:sz="0" w:space="0" w:color="auto"/>
            <w:left w:val="none" w:sz="0" w:space="0" w:color="auto"/>
            <w:bottom w:val="none" w:sz="0" w:space="0" w:color="auto"/>
            <w:right w:val="none" w:sz="0" w:space="0" w:color="auto"/>
          </w:divBdr>
        </w:div>
        <w:div w:id="6640228">
          <w:marLeft w:val="0"/>
          <w:marRight w:val="0"/>
          <w:marTop w:val="0"/>
          <w:marBottom w:val="0"/>
          <w:divBdr>
            <w:top w:val="none" w:sz="0" w:space="0" w:color="auto"/>
            <w:left w:val="none" w:sz="0" w:space="0" w:color="auto"/>
            <w:bottom w:val="none" w:sz="0" w:space="0" w:color="auto"/>
            <w:right w:val="none" w:sz="0" w:space="0" w:color="auto"/>
          </w:divBdr>
        </w:div>
        <w:div w:id="231475266">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sChild>
    </w:div>
    <w:div w:id="1378116958">
      <w:bodyDiv w:val="1"/>
      <w:marLeft w:val="0"/>
      <w:marRight w:val="0"/>
      <w:marTop w:val="0"/>
      <w:marBottom w:val="0"/>
      <w:divBdr>
        <w:top w:val="none" w:sz="0" w:space="0" w:color="auto"/>
        <w:left w:val="none" w:sz="0" w:space="0" w:color="auto"/>
        <w:bottom w:val="none" w:sz="0" w:space="0" w:color="auto"/>
        <w:right w:val="none" w:sz="0" w:space="0" w:color="auto"/>
      </w:divBdr>
      <w:divsChild>
        <w:div w:id="467014453">
          <w:marLeft w:val="0"/>
          <w:marRight w:val="0"/>
          <w:marTop w:val="0"/>
          <w:marBottom w:val="0"/>
          <w:divBdr>
            <w:top w:val="none" w:sz="0" w:space="0" w:color="auto"/>
            <w:left w:val="none" w:sz="0" w:space="0" w:color="auto"/>
            <w:bottom w:val="none" w:sz="0" w:space="0" w:color="auto"/>
            <w:right w:val="none" w:sz="0" w:space="0" w:color="auto"/>
          </w:divBdr>
        </w:div>
        <w:div w:id="1993440508">
          <w:marLeft w:val="0"/>
          <w:marRight w:val="0"/>
          <w:marTop w:val="0"/>
          <w:marBottom w:val="0"/>
          <w:divBdr>
            <w:top w:val="none" w:sz="0" w:space="0" w:color="auto"/>
            <w:left w:val="none" w:sz="0" w:space="0" w:color="auto"/>
            <w:bottom w:val="none" w:sz="0" w:space="0" w:color="auto"/>
            <w:right w:val="none" w:sz="0" w:space="0" w:color="auto"/>
          </w:divBdr>
        </w:div>
        <w:div w:id="167446318">
          <w:marLeft w:val="0"/>
          <w:marRight w:val="0"/>
          <w:marTop w:val="0"/>
          <w:marBottom w:val="0"/>
          <w:divBdr>
            <w:top w:val="none" w:sz="0" w:space="0" w:color="auto"/>
            <w:left w:val="none" w:sz="0" w:space="0" w:color="auto"/>
            <w:bottom w:val="none" w:sz="0" w:space="0" w:color="auto"/>
            <w:right w:val="none" w:sz="0" w:space="0" w:color="auto"/>
          </w:divBdr>
        </w:div>
        <w:div w:id="1857771961">
          <w:marLeft w:val="0"/>
          <w:marRight w:val="0"/>
          <w:marTop w:val="0"/>
          <w:marBottom w:val="0"/>
          <w:divBdr>
            <w:top w:val="none" w:sz="0" w:space="0" w:color="auto"/>
            <w:left w:val="none" w:sz="0" w:space="0" w:color="auto"/>
            <w:bottom w:val="none" w:sz="0" w:space="0" w:color="auto"/>
            <w:right w:val="none" w:sz="0" w:space="0" w:color="auto"/>
          </w:divBdr>
        </w:div>
        <w:div w:id="838690971">
          <w:marLeft w:val="0"/>
          <w:marRight w:val="0"/>
          <w:marTop w:val="0"/>
          <w:marBottom w:val="0"/>
          <w:divBdr>
            <w:top w:val="none" w:sz="0" w:space="0" w:color="auto"/>
            <w:left w:val="none" w:sz="0" w:space="0" w:color="auto"/>
            <w:bottom w:val="none" w:sz="0" w:space="0" w:color="auto"/>
            <w:right w:val="none" w:sz="0" w:space="0" w:color="auto"/>
          </w:divBdr>
        </w:div>
        <w:div w:id="810757293">
          <w:marLeft w:val="0"/>
          <w:marRight w:val="0"/>
          <w:marTop w:val="0"/>
          <w:marBottom w:val="0"/>
          <w:divBdr>
            <w:top w:val="none" w:sz="0" w:space="0" w:color="auto"/>
            <w:left w:val="none" w:sz="0" w:space="0" w:color="auto"/>
            <w:bottom w:val="none" w:sz="0" w:space="0" w:color="auto"/>
            <w:right w:val="none" w:sz="0" w:space="0" w:color="auto"/>
          </w:divBdr>
        </w:div>
        <w:div w:id="1621959846">
          <w:marLeft w:val="0"/>
          <w:marRight w:val="0"/>
          <w:marTop w:val="0"/>
          <w:marBottom w:val="0"/>
          <w:divBdr>
            <w:top w:val="none" w:sz="0" w:space="0" w:color="auto"/>
            <w:left w:val="none" w:sz="0" w:space="0" w:color="auto"/>
            <w:bottom w:val="none" w:sz="0" w:space="0" w:color="auto"/>
            <w:right w:val="none" w:sz="0" w:space="0" w:color="auto"/>
          </w:divBdr>
          <w:divsChild>
            <w:div w:id="20210851">
              <w:marLeft w:val="0"/>
              <w:marRight w:val="0"/>
              <w:marTop w:val="0"/>
              <w:marBottom w:val="0"/>
              <w:divBdr>
                <w:top w:val="none" w:sz="0" w:space="0" w:color="auto"/>
                <w:left w:val="none" w:sz="0" w:space="0" w:color="auto"/>
                <w:bottom w:val="none" w:sz="0" w:space="0" w:color="auto"/>
                <w:right w:val="none" w:sz="0" w:space="0" w:color="auto"/>
              </w:divBdr>
            </w:div>
            <w:div w:id="1809013025">
              <w:marLeft w:val="0"/>
              <w:marRight w:val="0"/>
              <w:marTop w:val="0"/>
              <w:marBottom w:val="0"/>
              <w:divBdr>
                <w:top w:val="none" w:sz="0" w:space="0" w:color="auto"/>
                <w:left w:val="none" w:sz="0" w:space="0" w:color="auto"/>
                <w:bottom w:val="none" w:sz="0" w:space="0" w:color="auto"/>
                <w:right w:val="none" w:sz="0" w:space="0" w:color="auto"/>
              </w:divBdr>
            </w:div>
          </w:divsChild>
        </w:div>
        <w:div w:id="1978799847">
          <w:marLeft w:val="0"/>
          <w:marRight w:val="0"/>
          <w:marTop w:val="0"/>
          <w:marBottom w:val="0"/>
          <w:divBdr>
            <w:top w:val="none" w:sz="0" w:space="0" w:color="auto"/>
            <w:left w:val="none" w:sz="0" w:space="0" w:color="auto"/>
            <w:bottom w:val="none" w:sz="0" w:space="0" w:color="auto"/>
            <w:right w:val="none" w:sz="0" w:space="0" w:color="auto"/>
          </w:divBdr>
          <w:divsChild>
            <w:div w:id="1123427777">
              <w:marLeft w:val="0"/>
              <w:marRight w:val="0"/>
              <w:marTop w:val="0"/>
              <w:marBottom w:val="0"/>
              <w:divBdr>
                <w:top w:val="none" w:sz="0" w:space="0" w:color="auto"/>
                <w:left w:val="none" w:sz="0" w:space="0" w:color="auto"/>
                <w:bottom w:val="none" w:sz="0" w:space="0" w:color="auto"/>
                <w:right w:val="none" w:sz="0" w:space="0" w:color="auto"/>
              </w:divBdr>
            </w:div>
          </w:divsChild>
        </w:div>
        <w:div w:id="2042898689">
          <w:marLeft w:val="0"/>
          <w:marRight w:val="0"/>
          <w:marTop w:val="0"/>
          <w:marBottom w:val="0"/>
          <w:divBdr>
            <w:top w:val="none" w:sz="0" w:space="0" w:color="auto"/>
            <w:left w:val="none" w:sz="0" w:space="0" w:color="auto"/>
            <w:bottom w:val="none" w:sz="0" w:space="0" w:color="auto"/>
            <w:right w:val="none" w:sz="0" w:space="0" w:color="auto"/>
          </w:divBdr>
          <w:divsChild>
            <w:div w:id="393434881">
              <w:marLeft w:val="0"/>
              <w:marRight w:val="0"/>
              <w:marTop w:val="0"/>
              <w:marBottom w:val="0"/>
              <w:divBdr>
                <w:top w:val="none" w:sz="0" w:space="0" w:color="auto"/>
                <w:left w:val="none" w:sz="0" w:space="0" w:color="auto"/>
                <w:bottom w:val="none" w:sz="0" w:space="0" w:color="auto"/>
                <w:right w:val="none" w:sz="0" w:space="0" w:color="auto"/>
              </w:divBdr>
            </w:div>
            <w:div w:id="1443450425">
              <w:marLeft w:val="0"/>
              <w:marRight w:val="0"/>
              <w:marTop w:val="0"/>
              <w:marBottom w:val="0"/>
              <w:divBdr>
                <w:top w:val="none" w:sz="0" w:space="0" w:color="auto"/>
                <w:left w:val="none" w:sz="0" w:space="0" w:color="auto"/>
                <w:bottom w:val="none" w:sz="0" w:space="0" w:color="auto"/>
                <w:right w:val="none" w:sz="0" w:space="0" w:color="auto"/>
              </w:divBdr>
            </w:div>
            <w:div w:id="30422053">
              <w:marLeft w:val="0"/>
              <w:marRight w:val="0"/>
              <w:marTop w:val="0"/>
              <w:marBottom w:val="0"/>
              <w:divBdr>
                <w:top w:val="none" w:sz="0" w:space="0" w:color="auto"/>
                <w:left w:val="none" w:sz="0" w:space="0" w:color="auto"/>
                <w:bottom w:val="none" w:sz="0" w:space="0" w:color="auto"/>
                <w:right w:val="none" w:sz="0" w:space="0" w:color="auto"/>
              </w:divBdr>
            </w:div>
            <w:div w:id="2050837743">
              <w:marLeft w:val="0"/>
              <w:marRight w:val="0"/>
              <w:marTop w:val="0"/>
              <w:marBottom w:val="0"/>
              <w:divBdr>
                <w:top w:val="none" w:sz="0" w:space="0" w:color="auto"/>
                <w:left w:val="none" w:sz="0" w:space="0" w:color="auto"/>
                <w:bottom w:val="none" w:sz="0" w:space="0" w:color="auto"/>
                <w:right w:val="none" w:sz="0" w:space="0" w:color="auto"/>
              </w:divBdr>
            </w:div>
          </w:divsChild>
        </w:div>
        <w:div w:id="522017564">
          <w:marLeft w:val="0"/>
          <w:marRight w:val="0"/>
          <w:marTop w:val="0"/>
          <w:marBottom w:val="0"/>
          <w:divBdr>
            <w:top w:val="none" w:sz="0" w:space="0" w:color="auto"/>
            <w:left w:val="none" w:sz="0" w:space="0" w:color="auto"/>
            <w:bottom w:val="none" w:sz="0" w:space="0" w:color="auto"/>
            <w:right w:val="none" w:sz="0" w:space="0" w:color="auto"/>
          </w:divBdr>
        </w:div>
        <w:div w:id="1453790888">
          <w:marLeft w:val="0"/>
          <w:marRight w:val="0"/>
          <w:marTop w:val="0"/>
          <w:marBottom w:val="0"/>
          <w:divBdr>
            <w:top w:val="none" w:sz="0" w:space="0" w:color="auto"/>
            <w:left w:val="none" w:sz="0" w:space="0" w:color="auto"/>
            <w:bottom w:val="none" w:sz="0" w:space="0" w:color="auto"/>
            <w:right w:val="none" w:sz="0" w:space="0" w:color="auto"/>
          </w:divBdr>
        </w:div>
        <w:div w:id="1279026997">
          <w:marLeft w:val="0"/>
          <w:marRight w:val="0"/>
          <w:marTop w:val="0"/>
          <w:marBottom w:val="0"/>
          <w:divBdr>
            <w:top w:val="none" w:sz="0" w:space="0" w:color="auto"/>
            <w:left w:val="none" w:sz="0" w:space="0" w:color="auto"/>
            <w:bottom w:val="none" w:sz="0" w:space="0" w:color="auto"/>
            <w:right w:val="none" w:sz="0" w:space="0" w:color="auto"/>
          </w:divBdr>
        </w:div>
        <w:div w:id="114447573">
          <w:marLeft w:val="0"/>
          <w:marRight w:val="0"/>
          <w:marTop w:val="0"/>
          <w:marBottom w:val="0"/>
          <w:divBdr>
            <w:top w:val="none" w:sz="0" w:space="0" w:color="auto"/>
            <w:left w:val="none" w:sz="0" w:space="0" w:color="auto"/>
            <w:bottom w:val="none" w:sz="0" w:space="0" w:color="auto"/>
            <w:right w:val="none" w:sz="0" w:space="0" w:color="auto"/>
          </w:divBdr>
        </w:div>
        <w:div w:id="388958387">
          <w:marLeft w:val="0"/>
          <w:marRight w:val="0"/>
          <w:marTop w:val="0"/>
          <w:marBottom w:val="0"/>
          <w:divBdr>
            <w:top w:val="none" w:sz="0" w:space="0" w:color="auto"/>
            <w:left w:val="none" w:sz="0" w:space="0" w:color="auto"/>
            <w:bottom w:val="none" w:sz="0" w:space="0" w:color="auto"/>
            <w:right w:val="none" w:sz="0" w:space="0" w:color="auto"/>
          </w:divBdr>
        </w:div>
      </w:divsChild>
    </w:div>
    <w:div w:id="1434131102">
      <w:bodyDiv w:val="1"/>
      <w:marLeft w:val="0"/>
      <w:marRight w:val="0"/>
      <w:marTop w:val="0"/>
      <w:marBottom w:val="0"/>
      <w:divBdr>
        <w:top w:val="none" w:sz="0" w:space="0" w:color="auto"/>
        <w:left w:val="none" w:sz="0" w:space="0" w:color="auto"/>
        <w:bottom w:val="none" w:sz="0" w:space="0" w:color="auto"/>
        <w:right w:val="none" w:sz="0" w:space="0" w:color="auto"/>
      </w:divBdr>
    </w:div>
    <w:div w:id="1540968922">
      <w:bodyDiv w:val="1"/>
      <w:marLeft w:val="0"/>
      <w:marRight w:val="0"/>
      <w:marTop w:val="0"/>
      <w:marBottom w:val="0"/>
      <w:divBdr>
        <w:top w:val="none" w:sz="0" w:space="0" w:color="auto"/>
        <w:left w:val="none" w:sz="0" w:space="0" w:color="auto"/>
        <w:bottom w:val="none" w:sz="0" w:space="0" w:color="auto"/>
        <w:right w:val="none" w:sz="0" w:space="0" w:color="auto"/>
      </w:divBdr>
      <w:divsChild>
        <w:div w:id="1804731016">
          <w:marLeft w:val="0"/>
          <w:marRight w:val="0"/>
          <w:marTop w:val="0"/>
          <w:marBottom w:val="0"/>
          <w:divBdr>
            <w:top w:val="none" w:sz="0" w:space="0" w:color="auto"/>
            <w:left w:val="none" w:sz="0" w:space="0" w:color="auto"/>
            <w:bottom w:val="none" w:sz="0" w:space="0" w:color="auto"/>
            <w:right w:val="none" w:sz="0" w:space="0" w:color="auto"/>
          </w:divBdr>
        </w:div>
        <w:div w:id="600334567">
          <w:marLeft w:val="0"/>
          <w:marRight w:val="0"/>
          <w:marTop w:val="0"/>
          <w:marBottom w:val="0"/>
          <w:divBdr>
            <w:top w:val="none" w:sz="0" w:space="0" w:color="auto"/>
            <w:left w:val="none" w:sz="0" w:space="0" w:color="auto"/>
            <w:bottom w:val="none" w:sz="0" w:space="0" w:color="auto"/>
            <w:right w:val="none" w:sz="0" w:space="0" w:color="auto"/>
          </w:divBdr>
        </w:div>
        <w:div w:id="803623751">
          <w:marLeft w:val="0"/>
          <w:marRight w:val="0"/>
          <w:marTop w:val="0"/>
          <w:marBottom w:val="0"/>
          <w:divBdr>
            <w:top w:val="none" w:sz="0" w:space="0" w:color="auto"/>
            <w:left w:val="none" w:sz="0" w:space="0" w:color="auto"/>
            <w:bottom w:val="none" w:sz="0" w:space="0" w:color="auto"/>
            <w:right w:val="none" w:sz="0" w:space="0" w:color="auto"/>
          </w:divBdr>
        </w:div>
        <w:div w:id="1927762059">
          <w:marLeft w:val="0"/>
          <w:marRight w:val="0"/>
          <w:marTop w:val="0"/>
          <w:marBottom w:val="0"/>
          <w:divBdr>
            <w:top w:val="none" w:sz="0" w:space="0" w:color="auto"/>
            <w:left w:val="none" w:sz="0" w:space="0" w:color="auto"/>
            <w:bottom w:val="none" w:sz="0" w:space="0" w:color="auto"/>
            <w:right w:val="none" w:sz="0" w:space="0" w:color="auto"/>
          </w:divBdr>
        </w:div>
        <w:div w:id="1937204749">
          <w:marLeft w:val="0"/>
          <w:marRight w:val="0"/>
          <w:marTop w:val="0"/>
          <w:marBottom w:val="0"/>
          <w:divBdr>
            <w:top w:val="none" w:sz="0" w:space="0" w:color="auto"/>
            <w:left w:val="none" w:sz="0" w:space="0" w:color="auto"/>
            <w:bottom w:val="none" w:sz="0" w:space="0" w:color="auto"/>
            <w:right w:val="none" w:sz="0" w:space="0" w:color="auto"/>
          </w:divBdr>
        </w:div>
        <w:div w:id="956377462">
          <w:marLeft w:val="0"/>
          <w:marRight w:val="0"/>
          <w:marTop w:val="0"/>
          <w:marBottom w:val="0"/>
          <w:divBdr>
            <w:top w:val="none" w:sz="0" w:space="0" w:color="auto"/>
            <w:left w:val="none" w:sz="0" w:space="0" w:color="auto"/>
            <w:bottom w:val="none" w:sz="0" w:space="0" w:color="auto"/>
            <w:right w:val="none" w:sz="0" w:space="0" w:color="auto"/>
          </w:divBdr>
        </w:div>
        <w:div w:id="911505835">
          <w:marLeft w:val="0"/>
          <w:marRight w:val="0"/>
          <w:marTop w:val="0"/>
          <w:marBottom w:val="0"/>
          <w:divBdr>
            <w:top w:val="none" w:sz="0" w:space="0" w:color="auto"/>
            <w:left w:val="none" w:sz="0" w:space="0" w:color="auto"/>
            <w:bottom w:val="none" w:sz="0" w:space="0" w:color="auto"/>
            <w:right w:val="none" w:sz="0" w:space="0" w:color="auto"/>
          </w:divBdr>
        </w:div>
        <w:div w:id="1294367695">
          <w:marLeft w:val="0"/>
          <w:marRight w:val="0"/>
          <w:marTop w:val="0"/>
          <w:marBottom w:val="0"/>
          <w:divBdr>
            <w:top w:val="none" w:sz="0" w:space="0" w:color="auto"/>
            <w:left w:val="none" w:sz="0" w:space="0" w:color="auto"/>
            <w:bottom w:val="none" w:sz="0" w:space="0" w:color="auto"/>
            <w:right w:val="none" w:sz="0" w:space="0" w:color="auto"/>
          </w:divBdr>
        </w:div>
        <w:div w:id="787241478">
          <w:marLeft w:val="0"/>
          <w:marRight w:val="0"/>
          <w:marTop w:val="0"/>
          <w:marBottom w:val="0"/>
          <w:divBdr>
            <w:top w:val="none" w:sz="0" w:space="0" w:color="auto"/>
            <w:left w:val="none" w:sz="0" w:space="0" w:color="auto"/>
            <w:bottom w:val="none" w:sz="0" w:space="0" w:color="auto"/>
            <w:right w:val="none" w:sz="0" w:space="0" w:color="auto"/>
          </w:divBdr>
          <w:divsChild>
            <w:div w:id="1813790122">
              <w:marLeft w:val="0"/>
              <w:marRight w:val="0"/>
              <w:marTop w:val="0"/>
              <w:marBottom w:val="0"/>
              <w:divBdr>
                <w:top w:val="none" w:sz="0" w:space="0" w:color="auto"/>
                <w:left w:val="none" w:sz="0" w:space="0" w:color="auto"/>
                <w:bottom w:val="none" w:sz="0" w:space="0" w:color="auto"/>
                <w:right w:val="none" w:sz="0" w:space="0" w:color="auto"/>
              </w:divBdr>
            </w:div>
            <w:div w:id="1748843248">
              <w:marLeft w:val="0"/>
              <w:marRight w:val="0"/>
              <w:marTop w:val="0"/>
              <w:marBottom w:val="0"/>
              <w:divBdr>
                <w:top w:val="none" w:sz="0" w:space="0" w:color="auto"/>
                <w:left w:val="none" w:sz="0" w:space="0" w:color="auto"/>
                <w:bottom w:val="none" w:sz="0" w:space="0" w:color="auto"/>
                <w:right w:val="none" w:sz="0" w:space="0" w:color="auto"/>
              </w:divBdr>
            </w:div>
          </w:divsChild>
        </w:div>
        <w:div w:id="822813180">
          <w:marLeft w:val="0"/>
          <w:marRight w:val="0"/>
          <w:marTop w:val="0"/>
          <w:marBottom w:val="0"/>
          <w:divBdr>
            <w:top w:val="none" w:sz="0" w:space="0" w:color="auto"/>
            <w:left w:val="none" w:sz="0" w:space="0" w:color="auto"/>
            <w:bottom w:val="none" w:sz="0" w:space="0" w:color="auto"/>
            <w:right w:val="none" w:sz="0" w:space="0" w:color="auto"/>
          </w:divBdr>
          <w:divsChild>
            <w:div w:id="1014575435">
              <w:marLeft w:val="0"/>
              <w:marRight w:val="0"/>
              <w:marTop w:val="0"/>
              <w:marBottom w:val="0"/>
              <w:divBdr>
                <w:top w:val="none" w:sz="0" w:space="0" w:color="auto"/>
                <w:left w:val="none" w:sz="0" w:space="0" w:color="auto"/>
                <w:bottom w:val="none" w:sz="0" w:space="0" w:color="auto"/>
                <w:right w:val="none" w:sz="0" w:space="0" w:color="auto"/>
              </w:divBdr>
            </w:div>
          </w:divsChild>
        </w:div>
        <w:div w:id="1745106978">
          <w:marLeft w:val="0"/>
          <w:marRight w:val="0"/>
          <w:marTop w:val="0"/>
          <w:marBottom w:val="0"/>
          <w:divBdr>
            <w:top w:val="none" w:sz="0" w:space="0" w:color="auto"/>
            <w:left w:val="none" w:sz="0" w:space="0" w:color="auto"/>
            <w:bottom w:val="none" w:sz="0" w:space="0" w:color="auto"/>
            <w:right w:val="none" w:sz="0" w:space="0" w:color="auto"/>
          </w:divBdr>
          <w:divsChild>
            <w:div w:id="1984235932">
              <w:marLeft w:val="0"/>
              <w:marRight w:val="0"/>
              <w:marTop w:val="0"/>
              <w:marBottom w:val="0"/>
              <w:divBdr>
                <w:top w:val="none" w:sz="0" w:space="0" w:color="auto"/>
                <w:left w:val="none" w:sz="0" w:space="0" w:color="auto"/>
                <w:bottom w:val="none" w:sz="0" w:space="0" w:color="auto"/>
                <w:right w:val="none" w:sz="0" w:space="0" w:color="auto"/>
              </w:divBdr>
            </w:div>
            <w:div w:id="593519687">
              <w:marLeft w:val="0"/>
              <w:marRight w:val="0"/>
              <w:marTop w:val="0"/>
              <w:marBottom w:val="0"/>
              <w:divBdr>
                <w:top w:val="none" w:sz="0" w:space="0" w:color="auto"/>
                <w:left w:val="none" w:sz="0" w:space="0" w:color="auto"/>
                <w:bottom w:val="none" w:sz="0" w:space="0" w:color="auto"/>
                <w:right w:val="none" w:sz="0" w:space="0" w:color="auto"/>
              </w:divBdr>
            </w:div>
            <w:div w:id="242303851">
              <w:marLeft w:val="0"/>
              <w:marRight w:val="0"/>
              <w:marTop w:val="0"/>
              <w:marBottom w:val="0"/>
              <w:divBdr>
                <w:top w:val="none" w:sz="0" w:space="0" w:color="auto"/>
                <w:left w:val="none" w:sz="0" w:space="0" w:color="auto"/>
                <w:bottom w:val="none" w:sz="0" w:space="0" w:color="auto"/>
                <w:right w:val="none" w:sz="0" w:space="0" w:color="auto"/>
              </w:divBdr>
            </w:div>
            <w:div w:id="2043358781">
              <w:marLeft w:val="0"/>
              <w:marRight w:val="0"/>
              <w:marTop w:val="0"/>
              <w:marBottom w:val="0"/>
              <w:divBdr>
                <w:top w:val="none" w:sz="0" w:space="0" w:color="auto"/>
                <w:left w:val="none" w:sz="0" w:space="0" w:color="auto"/>
                <w:bottom w:val="none" w:sz="0" w:space="0" w:color="auto"/>
                <w:right w:val="none" w:sz="0" w:space="0" w:color="auto"/>
              </w:divBdr>
            </w:div>
          </w:divsChild>
        </w:div>
        <w:div w:id="411582737">
          <w:marLeft w:val="0"/>
          <w:marRight w:val="0"/>
          <w:marTop w:val="0"/>
          <w:marBottom w:val="0"/>
          <w:divBdr>
            <w:top w:val="none" w:sz="0" w:space="0" w:color="auto"/>
            <w:left w:val="none" w:sz="0" w:space="0" w:color="auto"/>
            <w:bottom w:val="none" w:sz="0" w:space="0" w:color="auto"/>
            <w:right w:val="none" w:sz="0" w:space="0" w:color="auto"/>
          </w:divBdr>
        </w:div>
        <w:div w:id="967857253">
          <w:marLeft w:val="0"/>
          <w:marRight w:val="0"/>
          <w:marTop w:val="0"/>
          <w:marBottom w:val="0"/>
          <w:divBdr>
            <w:top w:val="none" w:sz="0" w:space="0" w:color="auto"/>
            <w:left w:val="none" w:sz="0" w:space="0" w:color="auto"/>
            <w:bottom w:val="none" w:sz="0" w:space="0" w:color="auto"/>
            <w:right w:val="none" w:sz="0" w:space="0" w:color="auto"/>
          </w:divBdr>
        </w:div>
        <w:div w:id="1238247689">
          <w:marLeft w:val="0"/>
          <w:marRight w:val="0"/>
          <w:marTop w:val="0"/>
          <w:marBottom w:val="0"/>
          <w:divBdr>
            <w:top w:val="none" w:sz="0" w:space="0" w:color="auto"/>
            <w:left w:val="none" w:sz="0" w:space="0" w:color="auto"/>
            <w:bottom w:val="none" w:sz="0" w:space="0" w:color="auto"/>
            <w:right w:val="none" w:sz="0" w:space="0" w:color="auto"/>
          </w:divBdr>
        </w:div>
        <w:div w:id="1184631284">
          <w:marLeft w:val="0"/>
          <w:marRight w:val="0"/>
          <w:marTop w:val="0"/>
          <w:marBottom w:val="0"/>
          <w:divBdr>
            <w:top w:val="none" w:sz="0" w:space="0" w:color="auto"/>
            <w:left w:val="none" w:sz="0" w:space="0" w:color="auto"/>
            <w:bottom w:val="none" w:sz="0" w:space="0" w:color="auto"/>
            <w:right w:val="none" w:sz="0" w:space="0" w:color="auto"/>
          </w:divBdr>
        </w:div>
        <w:div w:id="1684865565">
          <w:marLeft w:val="0"/>
          <w:marRight w:val="0"/>
          <w:marTop w:val="0"/>
          <w:marBottom w:val="0"/>
          <w:divBdr>
            <w:top w:val="none" w:sz="0" w:space="0" w:color="auto"/>
            <w:left w:val="none" w:sz="0" w:space="0" w:color="auto"/>
            <w:bottom w:val="none" w:sz="0" w:space="0" w:color="auto"/>
            <w:right w:val="none" w:sz="0" w:space="0" w:color="auto"/>
          </w:divBdr>
        </w:div>
        <w:div w:id="264656996">
          <w:marLeft w:val="0"/>
          <w:marRight w:val="0"/>
          <w:marTop w:val="0"/>
          <w:marBottom w:val="0"/>
          <w:divBdr>
            <w:top w:val="none" w:sz="0" w:space="0" w:color="auto"/>
            <w:left w:val="none" w:sz="0" w:space="0" w:color="auto"/>
            <w:bottom w:val="none" w:sz="0" w:space="0" w:color="auto"/>
            <w:right w:val="none" w:sz="0" w:space="0" w:color="auto"/>
          </w:divBdr>
        </w:div>
        <w:div w:id="606085589">
          <w:marLeft w:val="0"/>
          <w:marRight w:val="0"/>
          <w:marTop w:val="0"/>
          <w:marBottom w:val="0"/>
          <w:divBdr>
            <w:top w:val="none" w:sz="0" w:space="0" w:color="auto"/>
            <w:left w:val="none" w:sz="0" w:space="0" w:color="auto"/>
            <w:bottom w:val="none" w:sz="0" w:space="0" w:color="auto"/>
            <w:right w:val="none" w:sz="0" w:space="0" w:color="auto"/>
          </w:divBdr>
        </w:div>
        <w:div w:id="35082948">
          <w:marLeft w:val="0"/>
          <w:marRight w:val="0"/>
          <w:marTop w:val="0"/>
          <w:marBottom w:val="0"/>
          <w:divBdr>
            <w:top w:val="none" w:sz="0" w:space="0" w:color="auto"/>
            <w:left w:val="none" w:sz="0" w:space="0" w:color="auto"/>
            <w:bottom w:val="none" w:sz="0" w:space="0" w:color="auto"/>
            <w:right w:val="none" w:sz="0" w:space="0" w:color="auto"/>
          </w:divBdr>
        </w:div>
        <w:div w:id="979842031">
          <w:marLeft w:val="0"/>
          <w:marRight w:val="0"/>
          <w:marTop w:val="0"/>
          <w:marBottom w:val="0"/>
          <w:divBdr>
            <w:top w:val="none" w:sz="0" w:space="0" w:color="auto"/>
            <w:left w:val="none" w:sz="0" w:space="0" w:color="auto"/>
            <w:bottom w:val="none" w:sz="0" w:space="0" w:color="auto"/>
            <w:right w:val="none" w:sz="0" w:space="0" w:color="auto"/>
          </w:divBdr>
        </w:div>
        <w:div w:id="1915779140">
          <w:marLeft w:val="0"/>
          <w:marRight w:val="0"/>
          <w:marTop w:val="0"/>
          <w:marBottom w:val="0"/>
          <w:divBdr>
            <w:top w:val="none" w:sz="0" w:space="0" w:color="auto"/>
            <w:left w:val="none" w:sz="0" w:space="0" w:color="auto"/>
            <w:bottom w:val="none" w:sz="0" w:space="0" w:color="auto"/>
            <w:right w:val="none" w:sz="0" w:space="0" w:color="auto"/>
          </w:divBdr>
        </w:div>
        <w:div w:id="1453476836">
          <w:marLeft w:val="0"/>
          <w:marRight w:val="0"/>
          <w:marTop w:val="0"/>
          <w:marBottom w:val="0"/>
          <w:divBdr>
            <w:top w:val="none" w:sz="0" w:space="0" w:color="auto"/>
            <w:left w:val="none" w:sz="0" w:space="0" w:color="auto"/>
            <w:bottom w:val="none" w:sz="0" w:space="0" w:color="auto"/>
            <w:right w:val="none" w:sz="0" w:space="0" w:color="auto"/>
          </w:divBdr>
          <w:divsChild>
            <w:div w:id="129827462">
              <w:marLeft w:val="0"/>
              <w:marRight w:val="0"/>
              <w:marTop w:val="0"/>
              <w:marBottom w:val="0"/>
              <w:divBdr>
                <w:top w:val="none" w:sz="0" w:space="0" w:color="auto"/>
                <w:left w:val="none" w:sz="0" w:space="0" w:color="auto"/>
                <w:bottom w:val="none" w:sz="0" w:space="0" w:color="auto"/>
                <w:right w:val="none" w:sz="0" w:space="0" w:color="auto"/>
              </w:divBdr>
            </w:div>
          </w:divsChild>
        </w:div>
        <w:div w:id="761680028">
          <w:marLeft w:val="0"/>
          <w:marRight w:val="0"/>
          <w:marTop w:val="0"/>
          <w:marBottom w:val="0"/>
          <w:divBdr>
            <w:top w:val="none" w:sz="0" w:space="0" w:color="auto"/>
            <w:left w:val="none" w:sz="0" w:space="0" w:color="auto"/>
            <w:bottom w:val="none" w:sz="0" w:space="0" w:color="auto"/>
            <w:right w:val="none" w:sz="0" w:space="0" w:color="auto"/>
          </w:divBdr>
          <w:divsChild>
            <w:div w:id="421995860">
              <w:marLeft w:val="0"/>
              <w:marRight w:val="0"/>
              <w:marTop w:val="0"/>
              <w:marBottom w:val="0"/>
              <w:divBdr>
                <w:top w:val="none" w:sz="0" w:space="0" w:color="auto"/>
                <w:left w:val="none" w:sz="0" w:space="0" w:color="auto"/>
                <w:bottom w:val="none" w:sz="0" w:space="0" w:color="auto"/>
                <w:right w:val="none" w:sz="0" w:space="0" w:color="auto"/>
              </w:divBdr>
            </w:div>
          </w:divsChild>
        </w:div>
        <w:div w:id="691881507">
          <w:marLeft w:val="0"/>
          <w:marRight w:val="0"/>
          <w:marTop w:val="0"/>
          <w:marBottom w:val="0"/>
          <w:divBdr>
            <w:top w:val="none" w:sz="0" w:space="0" w:color="auto"/>
            <w:left w:val="none" w:sz="0" w:space="0" w:color="auto"/>
            <w:bottom w:val="none" w:sz="0" w:space="0" w:color="auto"/>
            <w:right w:val="none" w:sz="0" w:space="0" w:color="auto"/>
          </w:divBdr>
          <w:divsChild>
            <w:div w:id="944775403">
              <w:marLeft w:val="0"/>
              <w:marRight w:val="0"/>
              <w:marTop w:val="0"/>
              <w:marBottom w:val="0"/>
              <w:divBdr>
                <w:top w:val="none" w:sz="0" w:space="0" w:color="auto"/>
                <w:left w:val="none" w:sz="0" w:space="0" w:color="auto"/>
                <w:bottom w:val="none" w:sz="0" w:space="0" w:color="auto"/>
                <w:right w:val="none" w:sz="0" w:space="0" w:color="auto"/>
              </w:divBdr>
            </w:div>
            <w:div w:id="1764566881">
              <w:marLeft w:val="0"/>
              <w:marRight w:val="0"/>
              <w:marTop w:val="0"/>
              <w:marBottom w:val="0"/>
              <w:divBdr>
                <w:top w:val="none" w:sz="0" w:space="0" w:color="auto"/>
                <w:left w:val="none" w:sz="0" w:space="0" w:color="auto"/>
                <w:bottom w:val="none" w:sz="0" w:space="0" w:color="auto"/>
                <w:right w:val="none" w:sz="0" w:space="0" w:color="auto"/>
              </w:divBdr>
            </w:div>
            <w:div w:id="1298098630">
              <w:marLeft w:val="0"/>
              <w:marRight w:val="0"/>
              <w:marTop w:val="0"/>
              <w:marBottom w:val="0"/>
              <w:divBdr>
                <w:top w:val="none" w:sz="0" w:space="0" w:color="auto"/>
                <w:left w:val="none" w:sz="0" w:space="0" w:color="auto"/>
                <w:bottom w:val="none" w:sz="0" w:space="0" w:color="auto"/>
                <w:right w:val="none" w:sz="0" w:space="0" w:color="auto"/>
              </w:divBdr>
            </w:div>
            <w:div w:id="2109305425">
              <w:marLeft w:val="0"/>
              <w:marRight w:val="0"/>
              <w:marTop w:val="0"/>
              <w:marBottom w:val="0"/>
              <w:divBdr>
                <w:top w:val="none" w:sz="0" w:space="0" w:color="auto"/>
                <w:left w:val="none" w:sz="0" w:space="0" w:color="auto"/>
                <w:bottom w:val="none" w:sz="0" w:space="0" w:color="auto"/>
                <w:right w:val="none" w:sz="0" w:space="0" w:color="auto"/>
              </w:divBdr>
            </w:div>
          </w:divsChild>
        </w:div>
        <w:div w:id="130682742">
          <w:marLeft w:val="0"/>
          <w:marRight w:val="0"/>
          <w:marTop w:val="0"/>
          <w:marBottom w:val="0"/>
          <w:divBdr>
            <w:top w:val="none" w:sz="0" w:space="0" w:color="auto"/>
            <w:left w:val="none" w:sz="0" w:space="0" w:color="auto"/>
            <w:bottom w:val="none" w:sz="0" w:space="0" w:color="auto"/>
            <w:right w:val="none" w:sz="0" w:space="0" w:color="auto"/>
          </w:divBdr>
          <w:divsChild>
            <w:div w:id="322660151">
              <w:marLeft w:val="0"/>
              <w:marRight w:val="0"/>
              <w:marTop w:val="0"/>
              <w:marBottom w:val="0"/>
              <w:divBdr>
                <w:top w:val="none" w:sz="0" w:space="0" w:color="auto"/>
                <w:left w:val="none" w:sz="0" w:space="0" w:color="auto"/>
                <w:bottom w:val="none" w:sz="0" w:space="0" w:color="auto"/>
                <w:right w:val="none" w:sz="0" w:space="0" w:color="auto"/>
              </w:divBdr>
            </w:div>
            <w:div w:id="1458449001">
              <w:marLeft w:val="0"/>
              <w:marRight w:val="0"/>
              <w:marTop w:val="0"/>
              <w:marBottom w:val="0"/>
              <w:divBdr>
                <w:top w:val="none" w:sz="0" w:space="0" w:color="auto"/>
                <w:left w:val="none" w:sz="0" w:space="0" w:color="auto"/>
                <w:bottom w:val="none" w:sz="0" w:space="0" w:color="auto"/>
                <w:right w:val="none" w:sz="0" w:space="0" w:color="auto"/>
              </w:divBdr>
            </w:div>
            <w:div w:id="260184836">
              <w:marLeft w:val="0"/>
              <w:marRight w:val="0"/>
              <w:marTop w:val="0"/>
              <w:marBottom w:val="0"/>
              <w:divBdr>
                <w:top w:val="none" w:sz="0" w:space="0" w:color="auto"/>
                <w:left w:val="none" w:sz="0" w:space="0" w:color="auto"/>
                <w:bottom w:val="none" w:sz="0" w:space="0" w:color="auto"/>
                <w:right w:val="none" w:sz="0" w:space="0" w:color="auto"/>
              </w:divBdr>
            </w:div>
            <w:div w:id="1744915401">
              <w:marLeft w:val="0"/>
              <w:marRight w:val="0"/>
              <w:marTop w:val="0"/>
              <w:marBottom w:val="0"/>
              <w:divBdr>
                <w:top w:val="none" w:sz="0" w:space="0" w:color="auto"/>
                <w:left w:val="none" w:sz="0" w:space="0" w:color="auto"/>
                <w:bottom w:val="none" w:sz="0" w:space="0" w:color="auto"/>
                <w:right w:val="none" w:sz="0" w:space="0" w:color="auto"/>
              </w:divBdr>
            </w:div>
          </w:divsChild>
        </w:div>
        <w:div w:id="657198016">
          <w:marLeft w:val="0"/>
          <w:marRight w:val="0"/>
          <w:marTop w:val="0"/>
          <w:marBottom w:val="0"/>
          <w:divBdr>
            <w:top w:val="none" w:sz="0" w:space="0" w:color="auto"/>
            <w:left w:val="none" w:sz="0" w:space="0" w:color="auto"/>
            <w:bottom w:val="none" w:sz="0" w:space="0" w:color="auto"/>
            <w:right w:val="none" w:sz="0" w:space="0" w:color="auto"/>
          </w:divBdr>
          <w:divsChild>
            <w:div w:id="1438678711">
              <w:marLeft w:val="0"/>
              <w:marRight w:val="0"/>
              <w:marTop w:val="0"/>
              <w:marBottom w:val="0"/>
              <w:divBdr>
                <w:top w:val="none" w:sz="0" w:space="0" w:color="auto"/>
                <w:left w:val="none" w:sz="0" w:space="0" w:color="auto"/>
                <w:bottom w:val="none" w:sz="0" w:space="0" w:color="auto"/>
                <w:right w:val="none" w:sz="0" w:space="0" w:color="auto"/>
              </w:divBdr>
            </w:div>
            <w:div w:id="1759909741">
              <w:marLeft w:val="0"/>
              <w:marRight w:val="0"/>
              <w:marTop w:val="0"/>
              <w:marBottom w:val="0"/>
              <w:divBdr>
                <w:top w:val="none" w:sz="0" w:space="0" w:color="auto"/>
                <w:left w:val="none" w:sz="0" w:space="0" w:color="auto"/>
                <w:bottom w:val="none" w:sz="0" w:space="0" w:color="auto"/>
                <w:right w:val="none" w:sz="0" w:space="0" w:color="auto"/>
              </w:divBdr>
            </w:div>
            <w:div w:id="1303653147">
              <w:marLeft w:val="0"/>
              <w:marRight w:val="0"/>
              <w:marTop w:val="0"/>
              <w:marBottom w:val="0"/>
              <w:divBdr>
                <w:top w:val="none" w:sz="0" w:space="0" w:color="auto"/>
                <w:left w:val="none" w:sz="0" w:space="0" w:color="auto"/>
                <w:bottom w:val="none" w:sz="0" w:space="0" w:color="auto"/>
                <w:right w:val="none" w:sz="0" w:space="0" w:color="auto"/>
              </w:divBdr>
            </w:div>
            <w:div w:id="257252306">
              <w:marLeft w:val="0"/>
              <w:marRight w:val="0"/>
              <w:marTop w:val="0"/>
              <w:marBottom w:val="0"/>
              <w:divBdr>
                <w:top w:val="none" w:sz="0" w:space="0" w:color="auto"/>
                <w:left w:val="none" w:sz="0" w:space="0" w:color="auto"/>
                <w:bottom w:val="none" w:sz="0" w:space="0" w:color="auto"/>
                <w:right w:val="none" w:sz="0" w:space="0" w:color="auto"/>
              </w:divBdr>
            </w:div>
          </w:divsChild>
        </w:div>
        <w:div w:id="58795044">
          <w:marLeft w:val="0"/>
          <w:marRight w:val="0"/>
          <w:marTop w:val="0"/>
          <w:marBottom w:val="0"/>
          <w:divBdr>
            <w:top w:val="none" w:sz="0" w:space="0" w:color="auto"/>
            <w:left w:val="none" w:sz="0" w:space="0" w:color="auto"/>
            <w:bottom w:val="none" w:sz="0" w:space="0" w:color="auto"/>
            <w:right w:val="none" w:sz="0" w:space="0" w:color="auto"/>
          </w:divBdr>
          <w:divsChild>
            <w:div w:id="712388773">
              <w:marLeft w:val="0"/>
              <w:marRight w:val="0"/>
              <w:marTop w:val="0"/>
              <w:marBottom w:val="0"/>
              <w:divBdr>
                <w:top w:val="none" w:sz="0" w:space="0" w:color="auto"/>
                <w:left w:val="none" w:sz="0" w:space="0" w:color="auto"/>
                <w:bottom w:val="none" w:sz="0" w:space="0" w:color="auto"/>
                <w:right w:val="none" w:sz="0" w:space="0" w:color="auto"/>
              </w:divBdr>
            </w:div>
            <w:div w:id="859899267">
              <w:marLeft w:val="0"/>
              <w:marRight w:val="0"/>
              <w:marTop w:val="0"/>
              <w:marBottom w:val="0"/>
              <w:divBdr>
                <w:top w:val="none" w:sz="0" w:space="0" w:color="auto"/>
                <w:left w:val="none" w:sz="0" w:space="0" w:color="auto"/>
                <w:bottom w:val="none" w:sz="0" w:space="0" w:color="auto"/>
                <w:right w:val="none" w:sz="0" w:space="0" w:color="auto"/>
              </w:divBdr>
            </w:div>
            <w:div w:id="1277859">
              <w:marLeft w:val="0"/>
              <w:marRight w:val="0"/>
              <w:marTop w:val="0"/>
              <w:marBottom w:val="0"/>
              <w:divBdr>
                <w:top w:val="none" w:sz="0" w:space="0" w:color="auto"/>
                <w:left w:val="none" w:sz="0" w:space="0" w:color="auto"/>
                <w:bottom w:val="none" w:sz="0" w:space="0" w:color="auto"/>
                <w:right w:val="none" w:sz="0" w:space="0" w:color="auto"/>
              </w:divBdr>
            </w:div>
            <w:div w:id="947196242">
              <w:marLeft w:val="0"/>
              <w:marRight w:val="0"/>
              <w:marTop w:val="0"/>
              <w:marBottom w:val="0"/>
              <w:divBdr>
                <w:top w:val="none" w:sz="0" w:space="0" w:color="auto"/>
                <w:left w:val="none" w:sz="0" w:space="0" w:color="auto"/>
                <w:bottom w:val="none" w:sz="0" w:space="0" w:color="auto"/>
                <w:right w:val="none" w:sz="0" w:space="0" w:color="auto"/>
              </w:divBdr>
            </w:div>
          </w:divsChild>
        </w:div>
        <w:div w:id="386421398">
          <w:marLeft w:val="0"/>
          <w:marRight w:val="0"/>
          <w:marTop w:val="0"/>
          <w:marBottom w:val="0"/>
          <w:divBdr>
            <w:top w:val="none" w:sz="0" w:space="0" w:color="auto"/>
            <w:left w:val="none" w:sz="0" w:space="0" w:color="auto"/>
            <w:bottom w:val="none" w:sz="0" w:space="0" w:color="auto"/>
            <w:right w:val="none" w:sz="0" w:space="0" w:color="auto"/>
          </w:divBdr>
        </w:div>
        <w:div w:id="1892763962">
          <w:marLeft w:val="0"/>
          <w:marRight w:val="0"/>
          <w:marTop w:val="0"/>
          <w:marBottom w:val="0"/>
          <w:divBdr>
            <w:top w:val="none" w:sz="0" w:space="0" w:color="auto"/>
            <w:left w:val="none" w:sz="0" w:space="0" w:color="auto"/>
            <w:bottom w:val="none" w:sz="0" w:space="0" w:color="auto"/>
            <w:right w:val="none" w:sz="0" w:space="0" w:color="auto"/>
          </w:divBdr>
        </w:div>
        <w:div w:id="1454713387">
          <w:marLeft w:val="0"/>
          <w:marRight w:val="0"/>
          <w:marTop w:val="0"/>
          <w:marBottom w:val="0"/>
          <w:divBdr>
            <w:top w:val="none" w:sz="0" w:space="0" w:color="auto"/>
            <w:left w:val="none" w:sz="0" w:space="0" w:color="auto"/>
            <w:bottom w:val="none" w:sz="0" w:space="0" w:color="auto"/>
            <w:right w:val="none" w:sz="0" w:space="0" w:color="auto"/>
          </w:divBdr>
        </w:div>
        <w:div w:id="1138837828">
          <w:marLeft w:val="0"/>
          <w:marRight w:val="0"/>
          <w:marTop w:val="0"/>
          <w:marBottom w:val="0"/>
          <w:divBdr>
            <w:top w:val="none" w:sz="0" w:space="0" w:color="auto"/>
            <w:left w:val="none" w:sz="0" w:space="0" w:color="auto"/>
            <w:bottom w:val="none" w:sz="0" w:space="0" w:color="auto"/>
            <w:right w:val="none" w:sz="0" w:space="0" w:color="auto"/>
          </w:divBdr>
        </w:div>
        <w:div w:id="1594044138">
          <w:marLeft w:val="0"/>
          <w:marRight w:val="0"/>
          <w:marTop w:val="0"/>
          <w:marBottom w:val="0"/>
          <w:divBdr>
            <w:top w:val="none" w:sz="0" w:space="0" w:color="auto"/>
            <w:left w:val="none" w:sz="0" w:space="0" w:color="auto"/>
            <w:bottom w:val="none" w:sz="0" w:space="0" w:color="auto"/>
            <w:right w:val="none" w:sz="0" w:space="0" w:color="auto"/>
          </w:divBdr>
        </w:div>
        <w:div w:id="1252853454">
          <w:marLeft w:val="0"/>
          <w:marRight w:val="0"/>
          <w:marTop w:val="0"/>
          <w:marBottom w:val="0"/>
          <w:divBdr>
            <w:top w:val="none" w:sz="0" w:space="0" w:color="auto"/>
            <w:left w:val="none" w:sz="0" w:space="0" w:color="auto"/>
            <w:bottom w:val="none" w:sz="0" w:space="0" w:color="auto"/>
            <w:right w:val="none" w:sz="0" w:space="0" w:color="auto"/>
          </w:divBdr>
        </w:div>
        <w:div w:id="585695274">
          <w:marLeft w:val="0"/>
          <w:marRight w:val="0"/>
          <w:marTop w:val="0"/>
          <w:marBottom w:val="0"/>
          <w:divBdr>
            <w:top w:val="none" w:sz="0" w:space="0" w:color="auto"/>
            <w:left w:val="none" w:sz="0" w:space="0" w:color="auto"/>
            <w:bottom w:val="none" w:sz="0" w:space="0" w:color="auto"/>
            <w:right w:val="none" w:sz="0" w:space="0" w:color="auto"/>
          </w:divBdr>
        </w:div>
        <w:div w:id="1439790232">
          <w:marLeft w:val="0"/>
          <w:marRight w:val="0"/>
          <w:marTop w:val="0"/>
          <w:marBottom w:val="0"/>
          <w:divBdr>
            <w:top w:val="none" w:sz="0" w:space="0" w:color="auto"/>
            <w:left w:val="none" w:sz="0" w:space="0" w:color="auto"/>
            <w:bottom w:val="none" w:sz="0" w:space="0" w:color="auto"/>
            <w:right w:val="none" w:sz="0" w:space="0" w:color="auto"/>
          </w:divBdr>
        </w:div>
        <w:div w:id="283853823">
          <w:marLeft w:val="0"/>
          <w:marRight w:val="0"/>
          <w:marTop w:val="0"/>
          <w:marBottom w:val="0"/>
          <w:divBdr>
            <w:top w:val="none" w:sz="0" w:space="0" w:color="auto"/>
            <w:left w:val="none" w:sz="0" w:space="0" w:color="auto"/>
            <w:bottom w:val="none" w:sz="0" w:space="0" w:color="auto"/>
            <w:right w:val="none" w:sz="0" w:space="0" w:color="auto"/>
          </w:divBdr>
        </w:div>
        <w:div w:id="707921407">
          <w:marLeft w:val="0"/>
          <w:marRight w:val="0"/>
          <w:marTop w:val="0"/>
          <w:marBottom w:val="0"/>
          <w:divBdr>
            <w:top w:val="none" w:sz="0" w:space="0" w:color="auto"/>
            <w:left w:val="none" w:sz="0" w:space="0" w:color="auto"/>
            <w:bottom w:val="none" w:sz="0" w:space="0" w:color="auto"/>
            <w:right w:val="none" w:sz="0" w:space="0" w:color="auto"/>
          </w:divBdr>
        </w:div>
        <w:div w:id="1434544877">
          <w:marLeft w:val="0"/>
          <w:marRight w:val="0"/>
          <w:marTop w:val="0"/>
          <w:marBottom w:val="0"/>
          <w:divBdr>
            <w:top w:val="none" w:sz="0" w:space="0" w:color="auto"/>
            <w:left w:val="none" w:sz="0" w:space="0" w:color="auto"/>
            <w:bottom w:val="none" w:sz="0" w:space="0" w:color="auto"/>
            <w:right w:val="none" w:sz="0" w:space="0" w:color="auto"/>
          </w:divBdr>
          <w:divsChild>
            <w:div w:id="611591749">
              <w:marLeft w:val="0"/>
              <w:marRight w:val="0"/>
              <w:marTop w:val="0"/>
              <w:marBottom w:val="0"/>
              <w:divBdr>
                <w:top w:val="none" w:sz="0" w:space="0" w:color="auto"/>
                <w:left w:val="none" w:sz="0" w:space="0" w:color="auto"/>
                <w:bottom w:val="none" w:sz="0" w:space="0" w:color="auto"/>
                <w:right w:val="none" w:sz="0" w:space="0" w:color="auto"/>
              </w:divBdr>
            </w:div>
            <w:div w:id="1236234273">
              <w:marLeft w:val="0"/>
              <w:marRight w:val="0"/>
              <w:marTop w:val="0"/>
              <w:marBottom w:val="0"/>
              <w:divBdr>
                <w:top w:val="none" w:sz="0" w:space="0" w:color="auto"/>
                <w:left w:val="none" w:sz="0" w:space="0" w:color="auto"/>
                <w:bottom w:val="none" w:sz="0" w:space="0" w:color="auto"/>
                <w:right w:val="none" w:sz="0" w:space="0" w:color="auto"/>
              </w:divBdr>
            </w:div>
          </w:divsChild>
        </w:div>
        <w:div w:id="1749691861">
          <w:marLeft w:val="0"/>
          <w:marRight w:val="0"/>
          <w:marTop w:val="0"/>
          <w:marBottom w:val="0"/>
          <w:divBdr>
            <w:top w:val="none" w:sz="0" w:space="0" w:color="auto"/>
            <w:left w:val="none" w:sz="0" w:space="0" w:color="auto"/>
            <w:bottom w:val="none" w:sz="0" w:space="0" w:color="auto"/>
            <w:right w:val="none" w:sz="0" w:space="0" w:color="auto"/>
          </w:divBdr>
          <w:divsChild>
            <w:div w:id="1865552550">
              <w:marLeft w:val="0"/>
              <w:marRight w:val="0"/>
              <w:marTop w:val="0"/>
              <w:marBottom w:val="0"/>
              <w:divBdr>
                <w:top w:val="none" w:sz="0" w:space="0" w:color="auto"/>
                <w:left w:val="none" w:sz="0" w:space="0" w:color="auto"/>
                <w:bottom w:val="none" w:sz="0" w:space="0" w:color="auto"/>
                <w:right w:val="none" w:sz="0" w:space="0" w:color="auto"/>
              </w:divBdr>
            </w:div>
          </w:divsChild>
        </w:div>
        <w:div w:id="1220744736">
          <w:marLeft w:val="0"/>
          <w:marRight w:val="0"/>
          <w:marTop w:val="0"/>
          <w:marBottom w:val="0"/>
          <w:divBdr>
            <w:top w:val="none" w:sz="0" w:space="0" w:color="auto"/>
            <w:left w:val="none" w:sz="0" w:space="0" w:color="auto"/>
            <w:bottom w:val="none" w:sz="0" w:space="0" w:color="auto"/>
            <w:right w:val="none" w:sz="0" w:space="0" w:color="auto"/>
          </w:divBdr>
        </w:div>
        <w:div w:id="1774856900">
          <w:marLeft w:val="0"/>
          <w:marRight w:val="0"/>
          <w:marTop w:val="0"/>
          <w:marBottom w:val="0"/>
          <w:divBdr>
            <w:top w:val="none" w:sz="0" w:space="0" w:color="auto"/>
            <w:left w:val="none" w:sz="0" w:space="0" w:color="auto"/>
            <w:bottom w:val="none" w:sz="0" w:space="0" w:color="auto"/>
            <w:right w:val="none" w:sz="0" w:space="0" w:color="auto"/>
          </w:divBdr>
        </w:div>
        <w:div w:id="1078675213">
          <w:marLeft w:val="0"/>
          <w:marRight w:val="0"/>
          <w:marTop w:val="0"/>
          <w:marBottom w:val="0"/>
          <w:divBdr>
            <w:top w:val="none" w:sz="0" w:space="0" w:color="auto"/>
            <w:left w:val="none" w:sz="0" w:space="0" w:color="auto"/>
            <w:bottom w:val="none" w:sz="0" w:space="0" w:color="auto"/>
            <w:right w:val="none" w:sz="0" w:space="0" w:color="auto"/>
          </w:divBdr>
        </w:div>
      </w:divsChild>
    </w:div>
    <w:div w:id="1648242629">
      <w:bodyDiv w:val="1"/>
      <w:marLeft w:val="0"/>
      <w:marRight w:val="0"/>
      <w:marTop w:val="0"/>
      <w:marBottom w:val="0"/>
      <w:divBdr>
        <w:top w:val="none" w:sz="0" w:space="0" w:color="auto"/>
        <w:left w:val="none" w:sz="0" w:space="0" w:color="auto"/>
        <w:bottom w:val="none" w:sz="0" w:space="0" w:color="auto"/>
        <w:right w:val="none" w:sz="0" w:space="0" w:color="auto"/>
      </w:divBdr>
      <w:divsChild>
        <w:div w:id="17583521">
          <w:marLeft w:val="0"/>
          <w:marRight w:val="0"/>
          <w:marTop w:val="0"/>
          <w:marBottom w:val="0"/>
          <w:divBdr>
            <w:top w:val="none" w:sz="0" w:space="0" w:color="auto"/>
            <w:left w:val="none" w:sz="0" w:space="0" w:color="auto"/>
            <w:bottom w:val="none" w:sz="0" w:space="0" w:color="auto"/>
            <w:right w:val="none" w:sz="0" w:space="0" w:color="auto"/>
          </w:divBdr>
        </w:div>
        <w:div w:id="957681648">
          <w:marLeft w:val="0"/>
          <w:marRight w:val="0"/>
          <w:marTop w:val="0"/>
          <w:marBottom w:val="0"/>
          <w:divBdr>
            <w:top w:val="none" w:sz="0" w:space="0" w:color="auto"/>
            <w:left w:val="none" w:sz="0" w:space="0" w:color="auto"/>
            <w:bottom w:val="none" w:sz="0" w:space="0" w:color="auto"/>
            <w:right w:val="none" w:sz="0" w:space="0" w:color="auto"/>
          </w:divBdr>
        </w:div>
        <w:div w:id="19480497">
          <w:marLeft w:val="0"/>
          <w:marRight w:val="0"/>
          <w:marTop w:val="0"/>
          <w:marBottom w:val="0"/>
          <w:divBdr>
            <w:top w:val="none" w:sz="0" w:space="0" w:color="auto"/>
            <w:left w:val="none" w:sz="0" w:space="0" w:color="auto"/>
            <w:bottom w:val="none" w:sz="0" w:space="0" w:color="auto"/>
            <w:right w:val="none" w:sz="0" w:space="0" w:color="auto"/>
          </w:divBdr>
        </w:div>
        <w:div w:id="1876697734">
          <w:marLeft w:val="0"/>
          <w:marRight w:val="0"/>
          <w:marTop w:val="0"/>
          <w:marBottom w:val="0"/>
          <w:divBdr>
            <w:top w:val="none" w:sz="0" w:space="0" w:color="auto"/>
            <w:left w:val="none" w:sz="0" w:space="0" w:color="auto"/>
            <w:bottom w:val="none" w:sz="0" w:space="0" w:color="auto"/>
            <w:right w:val="none" w:sz="0" w:space="0" w:color="auto"/>
          </w:divBdr>
        </w:div>
        <w:div w:id="272176250">
          <w:marLeft w:val="0"/>
          <w:marRight w:val="0"/>
          <w:marTop w:val="0"/>
          <w:marBottom w:val="0"/>
          <w:divBdr>
            <w:top w:val="none" w:sz="0" w:space="0" w:color="auto"/>
            <w:left w:val="none" w:sz="0" w:space="0" w:color="auto"/>
            <w:bottom w:val="none" w:sz="0" w:space="0" w:color="auto"/>
            <w:right w:val="none" w:sz="0" w:space="0" w:color="auto"/>
          </w:divBdr>
        </w:div>
        <w:div w:id="1898931683">
          <w:marLeft w:val="0"/>
          <w:marRight w:val="0"/>
          <w:marTop w:val="0"/>
          <w:marBottom w:val="0"/>
          <w:divBdr>
            <w:top w:val="none" w:sz="0" w:space="0" w:color="auto"/>
            <w:left w:val="none" w:sz="0" w:space="0" w:color="auto"/>
            <w:bottom w:val="none" w:sz="0" w:space="0" w:color="auto"/>
            <w:right w:val="none" w:sz="0" w:space="0" w:color="auto"/>
          </w:divBdr>
        </w:div>
      </w:divsChild>
    </w:div>
    <w:div w:id="1649892696">
      <w:bodyDiv w:val="1"/>
      <w:marLeft w:val="0"/>
      <w:marRight w:val="0"/>
      <w:marTop w:val="0"/>
      <w:marBottom w:val="0"/>
      <w:divBdr>
        <w:top w:val="none" w:sz="0" w:space="0" w:color="auto"/>
        <w:left w:val="none" w:sz="0" w:space="0" w:color="auto"/>
        <w:bottom w:val="none" w:sz="0" w:space="0" w:color="auto"/>
        <w:right w:val="none" w:sz="0" w:space="0" w:color="auto"/>
      </w:divBdr>
      <w:divsChild>
        <w:div w:id="1823619879">
          <w:marLeft w:val="0"/>
          <w:marRight w:val="0"/>
          <w:marTop w:val="0"/>
          <w:marBottom w:val="0"/>
          <w:divBdr>
            <w:top w:val="none" w:sz="0" w:space="0" w:color="auto"/>
            <w:left w:val="none" w:sz="0" w:space="0" w:color="auto"/>
            <w:bottom w:val="none" w:sz="0" w:space="0" w:color="auto"/>
            <w:right w:val="none" w:sz="0" w:space="0" w:color="auto"/>
          </w:divBdr>
        </w:div>
        <w:div w:id="1835875041">
          <w:marLeft w:val="0"/>
          <w:marRight w:val="0"/>
          <w:marTop w:val="0"/>
          <w:marBottom w:val="0"/>
          <w:divBdr>
            <w:top w:val="none" w:sz="0" w:space="0" w:color="auto"/>
            <w:left w:val="none" w:sz="0" w:space="0" w:color="auto"/>
            <w:bottom w:val="none" w:sz="0" w:space="0" w:color="auto"/>
            <w:right w:val="none" w:sz="0" w:space="0" w:color="auto"/>
          </w:divBdr>
        </w:div>
        <w:div w:id="1380324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Hundsdoerfer</dc:creator>
  <keywords/>
  <dc:description/>
  <lastModifiedBy>Fiona Balchin</lastModifiedBy>
  <revision>3</revision>
  <dcterms:created xsi:type="dcterms:W3CDTF">2022-02-23T14:31:00.0000000Z</dcterms:created>
  <dcterms:modified xsi:type="dcterms:W3CDTF">2022-03-31T15:38:34.8656438Z</dcterms:modified>
</coreProperties>
</file>